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05C" w:rsidRDefault="009A005C" w:rsidP="005A7E0B">
      <w:pPr>
        <w:tabs>
          <w:tab w:val="left" w:pos="426"/>
        </w:tabs>
        <w:spacing w:before="0" w:beforeAutospacing="0" w:after="0" w:afterAutospacing="0"/>
        <w:jc w:val="center"/>
        <w:rPr>
          <w:b/>
          <w:bCs/>
          <w:color w:val="000000"/>
          <w:sz w:val="24"/>
          <w:szCs w:val="24"/>
          <w:lang w:val="ru-RU"/>
        </w:rPr>
      </w:pPr>
    </w:p>
    <w:p w:rsidR="009A005C" w:rsidRPr="009A005C" w:rsidRDefault="009A005C" w:rsidP="009A005C">
      <w:pPr>
        <w:spacing w:before="0" w:beforeAutospacing="0" w:after="0" w:afterAutospacing="0" w:line="276" w:lineRule="auto"/>
        <w:ind w:left="700" w:right="-20"/>
        <w:jc w:val="center"/>
        <w:rPr>
          <w:color w:val="000000"/>
          <w:spacing w:val="2"/>
          <w:sz w:val="24"/>
          <w:szCs w:val="24"/>
          <w:lang w:val="ru-RU" w:eastAsia="ru-RU"/>
        </w:rPr>
      </w:pPr>
      <w:r w:rsidRPr="009A005C">
        <w:rPr>
          <w:color w:val="000000"/>
          <w:spacing w:val="2"/>
          <w:sz w:val="24"/>
          <w:szCs w:val="24"/>
          <w:lang w:val="ru-RU" w:eastAsia="ru-RU"/>
        </w:rPr>
        <w:t xml:space="preserve">Муниципальное бюджетное общеобразовательное учреждение </w:t>
      </w:r>
    </w:p>
    <w:p w:rsidR="009A005C" w:rsidRPr="009A005C" w:rsidRDefault="009A005C" w:rsidP="009A005C">
      <w:pPr>
        <w:spacing w:before="0" w:beforeAutospacing="0" w:after="0" w:afterAutospacing="0" w:line="276" w:lineRule="auto"/>
        <w:ind w:left="700" w:right="-20"/>
        <w:jc w:val="center"/>
        <w:rPr>
          <w:color w:val="000000"/>
          <w:sz w:val="24"/>
          <w:szCs w:val="24"/>
          <w:lang w:val="ru-RU" w:eastAsia="ru-RU"/>
        </w:rPr>
      </w:pPr>
      <w:r w:rsidRPr="009A005C">
        <w:rPr>
          <w:color w:val="000000"/>
          <w:sz w:val="24"/>
          <w:szCs w:val="24"/>
          <w:lang w:val="ru-RU" w:eastAsia="ru-RU"/>
        </w:rPr>
        <w:t xml:space="preserve">«Байрякинская средняя общеобразовательная школа» </w:t>
      </w:r>
    </w:p>
    <w:p w:rsidR="009A005C" w:rsidRPr="009A005C" w:rsidRDefault="009A005C" w:rsidP="009A005C">
      <w:pPr>
        <w:spacing w:before="0" w:beforeAutospacing="0" w:after="0" w:afterAutospacing="0" w:line="276" w:lineRule="auto"/>
        <w:ind w:left="700" w:right="-20"/>
        <w:jc w:val="center"/>
        <w:rPr>
          <w:color w:val="000000"/>
          <w:spacing w:val="2"/>
          <w:sz w:val="24"/>
          <w:szCs w:val="24"/>
          <w:lang w:val="ru-RU" w:eastAsia="ru-RU"/>
        </w:rPr>
      </w:pPr>
      <w:r w:rsidRPr="009A005C">
        <w:rPr>
          <w:color w:val="000000"/>
          <w:sz w:val="24"/>
          <w:szCs w:val="24"/>
          <w:lang w:val="ru-RU" w:eastAsia="ru-RU"/>
        </w:rPr>
        <w:t xml:space="preserve">Ютазинского </w:t>
      </w:r>
      <w:r w:rsidRPr="009A005C">
        <w:rPr>
          <w:color w:val="000000"/>
          <w:spacing w:val="2"/>
          <w:sz w:val="24"/>
          <w:szCs w:val="24"/>
          <w:lang w:val="ru-RU" w:eastAsia="ru-RU"/>
        </w:rPr>
        <w:t>муниципального района Республики Татарстан</w:t>
      </w:r>
    </w:p>
    <w:p w:rsidR="009A005C" w:rsidRPr="009A005C" w:rsidRDefault="009A005C" w:rsidP="009A005C">
      <w:pPr>
        <w:spacing w:before="0" w:beforeAutospacing="0" w:after="0" w:afterAutospacing="0" w:line="276" w:lineRule="auto"/>
        <w:ind w:left="700" w:right="-20"/>
        <w:jc w:val="center"/>
        <w:rPr>
          <w:color w:val="000000"/>
          <w:spacing w:val="2"/>
          <w:sz w:val="24"/>
          <w:szCs w:val="24"/>
          <w:lang w:val="ru-RU" w:eastAsia="ru-RU"/>
        </w:rPr>
      </w:pPr>
    </w:p>
    <w:p w:rsidR="009A005C" w:rsidRPr="009A005C" w:rsidRDefault="009A005C" w:rsidP="009A005C">
      <w:pPr>
        <w:spacing w:before="0" w:beforeAutospacing="0" w:after="0" w:afterAutospacing="0" w:line="276" w:lineRule="auto"/>
        <w:ind w:left="700" w:right="-20"/>
        <w:jc w:val="center"/>
        <w:rPr>
          <w:color w:val="000000"/>
          <w:spacing w:val="2"/>
          <w:sz w:val="24"/>
          <w:szCs w:val="24"/>
          <w:lang w:val="ru-RU" w:eastAsia="ru-RU"/>
        </w:rPr>
      </w:pPr>
    </w:p>
    <w:tbl>
      <w:tblPr>
        <w:tblStyle w:val="11"/>
        <w:tblpPr w:leftFromText="180" w:rightFromText="180" w:vertAnchor="text" w:horzAnchor="margin" w:tblpXSpec="center" w:tblpY="15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8"/>
        <w:gridCol w:w="4666"/>
        <w:gridCol w:w="4850"/>
      </w:tblGrid>
      <w:tr w:rsidR="009A005C" w:rsidRPr="00931C0B" w:rsidTr="001961C7">
        <w:trPr>
          <w:trHeight w:val="1963"/>
        </w:trPr>
        <w:tc>
          <w:tcPr>
            <w:tcW w:w="4808" w:type="dxa"/>
          </w:tcPr>
          <w:p w:rsidR="009A005C" w:rsidRPr="009A005C" w:rsidRDefault="009A005C" w:rsidP="009A005C">
            <w:pPr>
              <w:spacing w:before="0" w:beforeAutospacing="0" w:after="0" w:afterAutospacing="0" w:line="276" w:lineRule="auto"/>
              <w:rPr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9A005C">
              <w:rPr>
                <w:color w:val="000000"/>
                <w:spacing w:val="2"/>
                <w:sz w:val="24"/>
                <w:szCs w:val="24"/>
                <w:lang w:val="ru-RU" w:eastAsia="ru-RU"/>
              </w:rPr>
              <w:t>Рассмотрен</w:t>
            </w:r>
            <w:r w:rsidR="00931C0B">
              <w:rPr>
                <w:color w:val="000000"/>
                <w:spacing w:val="2"/>
                <w:sz w:val="24"/>
                <w:szCs w:val="24"/>
                <w:lang w:val="ru-RU" w:eastAsia="ru-RU"/>
              </w:rPr>
              <w:t>о</w:t>
            </w:r>
          </w:p>
          <w:p w:rsidR="009A005C" w:rsidRPr="009A005C" w:rsidRDefault="009A005C" w:rsidP="009A005C">
            <w:pPr>
              <w:spacing w:before="0" w:beforeAutospacing="0" w:after="0" w:afterAutospacing="0" w:line="276" w:lineRule="auto"/>
              <w:rPr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9A005C">
              <w:rPr>
                <w:color w:val="000000"/>
                <w:spacing w:val="2"/>
                <w:sz w:val="24"/>
                <w:szCs w:val="24"/>
                <w:lang w:val="ru-RU" w:eastAsia="ru-RU"/>
              </w:rPr>
              <w:t>На заседании ШМО</w:t>
            </w:r>
          </w:p>
          <w:p w:rsidR="009A005C" w:rsidRPr="009A005C" w:rsidRDefault="00931C0B" w:rsidP="009A005C">
            <w:pPr>
              <w:spacing w:before="0" w:beforeAutospacing="0" w:after="0" w:afterAutospacing="0" w:line="276" w:lineRule="auto"/>
              <w:rPr>
                <w:color w:val="000000"/>
                <w:spacing w:val="2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pacing w:val="2"/>
                <w:sz w:val="24"/>
                <w:szCs w:val="24"/>
                <w:lang w:val="ru-RU" w:eastAsia="ru-RU"/>
              </w:rPr>
              <w:t>Классных руководителей</w:t>
            </w:r>
          </w:p>
          <w:p w:rsidR="009A005C" w:rsidRPr="009A005C" w:rsidRDefault="009A005C" w:rsidP="009A005C">
            <w:pPr>
              <w:spacing w:before="0" w:beforeAutospacing="0" w:after="0" w:afterAutospacing="0" w:line="276" w:lineRule="auto"/>
              <w:rPr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9A005C">
              <w:rPr>
                <w:color w:val="000000"/>
                <w:spacing w:val="2"/>
                <w:sz w:val="24"/>
                <w:szCs w:val="24"/>
                <w:lang w:val="ru-RU" w:eastAsia="ru-RU"/>
              </w:rPr>
              <w:t>Протокол №</w:t>
            </w:r>
            <w:r w:rsidR="00931C0B">
              <w:rPr>
                <w:color w:val="000000"/>
                <w:spacing w:val="2"/>
                <w:sz w:val="24"/>
                <w:szCs w:val="24"/>
                <w:lang w:val="ru-RU" w:eastAsia="ru-RU"/>
              </w:rPr>
              <w:t>1</w:t>
            </w:r>
          </w:p>
          <w:p w:rsidR="009A005C" w:rsidRPr="009A005C" w:rsidRDefault="009A005C" w:rsidP="009A005C">
            <w:pPr>
              <w:spacing w:before="0" w:beforeAutospacing="0" w:after="0" w:afterAutospacing="0" w:line="276" w:lineRule="auto"/>
              <w:rPr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9A005C">
              <w:rPr>
                <w:color w:val="000000"/>
                <w:spacing w:val="2"/>
                <w:sz w:val="24"/>
                <w:szCs w:val="24"/>
                <w:lang w:val="ru-RU" w:eastAsia="ru-RU"/>
              </w:rPr>
              <w:t>от «</w:t>
            </w:r>
            <w:r w:rsidR="00931C0B">
              <w:rPr>
                <w:color w:val="000000"/>
                <w:spacing w:val="2"/>
                <w:sz w:val="24"/>
                <w:szCs w:val="24"/>
                <w:lang w:val="ru-RU" w:eastAsia="ru-RU"/>
              </w:rPr>
              <w:t>19</w:t>
            </w:r>
            <w:r w:rsidRPr="009A005C">
              <w:rPr>
                <w:color w:val="000000"/>
                <w:spacing w:val="2"/>
                <w:sz w:val="24"/>
                <w:szCs w:val="24"/>
                <w:lang w:val="ru-RU" w:eastAsia="ru-RU"/>
              </w:rPr>
              <w:t xml:space="preserve">» </w:t>
            </w:r>
            <w:r w:rsidR="00931C0B">
              <w:rPr>
                <w:color w:val="000000"/>
                <w:spacing w:val="2"/>
                <w:sz w:val="24"/>
                <w:szCs w:val="24"/>
                <w:lang w:val="ru-RU" w:eastAsia="ru-RU"/>
              </w:rPr>
              <w:t>08.</w:t>
            </w:r>
            <w:r w:rsidRPr="009A005C">
              <w:rPr>
                <w:color w:val="000000"/>
                <w:spacing w:val="2"/>
                <w:sz w:val="24"/>
                <w:szCs w:val="24"/>
                <w:lang w:val="ru-RU" w:eastAsia="ru-RU"/>
              </w:rPr>
              <w:t xml:space="preserve"> 2022г.</w:t>
            </w:r>
          </w:p>
          <w:p w:rsidR="009A005C" w:rsidRPr="009A005C" w:rsidRDefault="009A005C" w:rsidP="009A005C">
            <w:pPr>
              <w:spacing w:before="0" w:beforeAutospacing="0" w:after="0" w:afterAutospacing="0" w:line="276" w:lineRule="auto"/>
              <w:rPr>
                <w:color w:val="000000"/>
                <w:spacing w:val="2"/>
                <w:sz w:val="24"/>
                <w:szCs w:val="24"/>
                <w:lang w:val="ru-RU" w:eastAsia="ru-RU"/>
              </w:rPr>
            </w:pPr>
          </w:p>
          <w:p w:rsidR="009A005C" w:rsidRPr="009A005C" w:rsidRDefault="009A005C" w:rsidP="009A005C">
            <w:pPr>
              <w:spacing w:before="0" w:beforeAutospacing="0" w:after="0" w:afterAutospacing="0" w:line="276" w:lineRule="auto"/>
              <w:rPr>
                <w:color w:val="000000"/>
                <w:spacing w:val="2"/>
                <w:sz w:val="24"/>
                <w:szCs w:val="24"/>
                <w:lang w:val="ru-RU" w:eastAsia="ru-RU"/>
              </w:rPr>
            </w:pPr>
          </w:p>
        </w:tc>
        <w:tc>
          <w:tcPr>
            <w:tcW w:w="4666" w:type="dxa"/>
          </w:tcPr>
          <w:p w:rsidR="009A005C" w:rsidRDefault="009A005C" w:rsidP="00931C0B">
            <w:pPr>
              <w:spacing w:before="0" w:beforeAutospacing="0" w:after="0" w:afterAutospacing="0" w:line="276" w:lineRule="auto"/>
              <w:rPr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9A005C">
              <w:rPr>
                <w:color w:val="000000"/>
                <w:spacing w:val="2"/>
                <w:sz w:val="24"/>
                <w:szCs w:val="24"/>
                <w:lang w:val="ru-RU" w:eastAsia="ru-RU"/>
              </w:rPr>
              <w:t xml:space="preserve">             </w:t>
            </w:r>
            <w:r w:rsidR="00931C0B">
              <w:rPr>
                <w:color w:val="000000"/>
                <w:spacing w:val="2"/>
                <w:sz w:val="24"/>
                <w:szCs w:val="24"/>
                <w:lang w:val="ru-RU" w:eastAsia="ru-RU"/>
              </w:rPr>
              <w:t>Согласовано</w:t>
            </w:r>
          </w:p>
          <w:p w:rsidR="00931C0B" w:rsidRDefault="00931C0B" w:rsidP="00931C0B">
            <w:pPr>
              <w:spacing w:before="0" w:beforeAutospacing="0" w:after="0" w:afterAutospacing="0" w:line="276" w:lineRule="auto"/>
              <w:rPr>
                <w:color w:val="000000"/>
                <w:spacing w:val="2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pacing w:val="2"/>
                <w:sz w:val="24"/>
                <w:szCs w:val="24"/>
                <w:lang w:val="ru-RU" w:eastAsia="ru-RU"/>
              </w:rPr>
              <w:t>Зам.директора по УР ____</w:t>
            </w:r>
          </w:p>
          <w:p w:rsidR="00931C0B" w:rsidRDefault="00931C0B" w:rsidP="00931C0B">
            <w:pPr>
              <w:spacing w:before="0" w:beforeAutospacing="0" w:after="0" w:afterAutospacing="0" w:line="276" w:lineRule="auto"/>
              <w:rPr>
                <w:color w:val="000000"/>
                <w:spacing w:val="2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pacing w:val="2"/>
                <w:sz w:val="24"/>
                <w:szCs w:val="24"/>
                <w:lang w:val="ru-RU" w:eastAsia="ru-RU"/>
              </w:rPr>
              <w:t>Халикова Г.И.</w:t>
            </w:r>
          </w:p>
          <w:p w:rsidR="00931C0B" w:rsidRPr="009A005C" w:rsidRDefault="00931C0B" w:rsidP="00931C0B">
            <w:pPr>
              <w:spacing w:before="0" w:beforeAutospacing="0" w:after="0" w:afterAutospacing="0" w:line="276" w:lineRule="auto"/>
              <w:rPr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9A005C">
              <w:rPr>
                <w:color w:val="000000"/>
                <w:spacing w:val="2"/>
                <w:sz w:val="24"/>
                <w:szCs w:val="24"/>
                <w:lang w:val="ru-RU" w:eastAsia="ru-RU"/>
              </w:rPr>
              <w:t>от «</w:t>
            </w:r>
            <w:r>
              <w:rPr>
                <w:color w:val="000000"/>
                <w:spacing w:val="2"/>
                <w:sz w:val="24"/>
                <w:szCs w:val="24"/>
                <w:lang w:val="ru-RU" w:eastAsia="ru-RU"/>
              </w:rPr>
              <w:t>20</w:t>
            </w:r>
            <w:r w:rsidRPr="009A005C">
              <w:rPr>
                <w:color w:val="000000"/>
                <w:spacing w:val="2"/>
                <w:sz w:val="24"/>
                <w:szCs w:val="24"/>
                <w:lang w:val="ru-RU" w:eastAsia="ru-RU"/>
              </w:rPr>
              <w:t xml:space="preserve">» </w:t>
            </w:r>
            <w:r>
              <w:rPr>
                <w:color w:val="000000"/>
                <w:spacing w:val="2"/>
                <w:sz w:val="24"/>
                <w:szCs w:val="24"/>
                <w:lang w:val="ru-RU" w:eastAsia="ru-RU"/>
              </w:rPr>
              <w:t>08.</w:t>
            </w:r>
            <w:r w:rsidRPr="009A005C">
              <w:rPr>
                <w:color w:val="000000"/>
                <w:spacing w:val="2"/>
                <w:sz w:val="24"/>
                <w:szCs w:val="24"/>
                <w:lang w:val="ru-RU" w:eastAsia="ru-RU"/>
              </w:rPr>
              <w:t xml:space="preserve"> 2022г</w:t>
            </w:r>
          </w:p>
          <w:p w:rsidR="009A005C" w:rsidRPr="009A005C" w:rsidRDefault="009A005C" w:rsidP="009A005C">
            <w:pPr>
              <w:spacing w:before="0" w:beforeAutospacing="0" w:after="0" w:afterAutospacing="0" w:line="276" w:lineRule="auto"/>
              <w:rPr>
                <w:color w:val="000000"/>
                <w:spacing w:val="2"/>
                <w:sz w:val="24"/>
                <w:szCs w:val="24"/>
                <w:lang w:val="ru-RU" w:eastAsia="ru-RU"/>
              </w:rPr>
            </w:pPr>
          </w:p>
        </w:tc>
        <w:tc>
          <w:tcPr>
            <w:tcW w:w="4850" w:type="dxa"/>
          </w:tcPr>
          <w:p w:rsidR="009A005C" w:rsidRPr="009A005C" w:rsidRDefault="009A005C" w:rsidP="00E64FCE">
            <w:pPr>
              <w:spacing w:before="0" w:beforeAutospacing="0" w:after="0" w:afterAutospacing="0"/>
              <w:rPr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9A005C">
              <w:rPr>
                <w:color w:val="000000"/>
                <w:spacing w:val="2"/>
                <w:sz w:val="24"/>
                <w:szCs w:val="24"/>
                <w:lang w:val="ru-RU" w:eastAsia="ru-RU"/>
              </w:rPr>
              <w:t xml:space="preserve">                            Утверждаю</w:t>
            </w:r>
          </w:p>
          <w:p w:rsidR="009A005C" w:rsidRPr="009A005C" w:rsidRDefault="009A005C" w:rsidP="00E64FCE">
            <w:pPr>
              <w:spacing w:before="0" w:beforeAutospacing="0" w:after="0" w:afterAutospacing="0"/>
              <w:rPr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9A005C">
              <w:rPr>
                <w:color w:val="000000"/>
                <w:spacing w:val="2"/>
                <w:sz w:val="24"/>
                <w:szCs w:val="24"/>
                <w:lang w:val="ru-RU" w:eastAsia="ru-RU"/>
              </w:rPr>
              <w:t xml:space="preserve">                            Директор   </w:t>
            </w:r>
          </w:p>
          <w:p w:rsidR="009A005C" w:rsidRPr="009A005C" w:rsidRDefault="009A005C" w:rsidP="00E64FCE">
            <w:pPr>
              <w:spacing w:before="0" w:beforeAutospacing="0" w:after="0" w:afterAutospacing="0"/>
              <w:rPr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9A005C">
              <w:rPr>
                <w:color w:val="000000"/>
                <w:spacing w:val="2"/>
                <w:sz w:val="24"/>
                <w:szCs w:val="24"/>
                <w:lang w:val="ru-RU" w:eastAsia="ru-RU"/>
              </w:rPr>
              <w:t xml:space="preserve">                            МБОУ «Байрякинская </w:t>
            </w:r>
          </w:p>
          <w:p w:rsidR="009A005C" w:rsidRPr="009A005C" w:rsidRDefault="009A005C" w:rsidP="00E64FCE">
            <w:pPr>
              <w:spacing w:before="0" w:beforeAutospacing="0" w:after="0" w:afterAutospacing="0"/>
              <w:rPr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9A005C">
              <w:rPr>
                <w:color w:val="000000"/>
                <w:spacing w:val="2"/>
                <w:sz w:val="24"/>
                <w:szCs w:val="24"/>
                <w:lang w:val="ru-RU" w:eastAsia="ru-RU"/>
              </w:rPr>
              <w:t xml:space="preserve">                            СОШ» ЮМР РТ</w:t>
            </w:r>
          </w:p>
          <w:p w:rsidR="009A005C" w:rsidRPr="009A005C" w:rsidRDefault="009A005C" w:rsidP="00E64FCE">
            <w:pPr>
              <w:spacing w:before="0" w:beforeAutospacing="0" w:after="0" w:afterAutospacing="0"/>
              <w:rPr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9A005C">
              <w:rPr>
                <w:color w:val="000000"/>
                <w:spacing w:val="2"/>
                <w:sz w:val="24"/>
                <w:szCs w:val="24"/>
                <w:lang w:val="ru-RU" w:eastAsia="ru-RU"/>
              </w:rPr>
              <w:t xml:space="preserve">                            ______/</w:t>
            </w:r>
            <w:r w:rsidR="00931C0B">
              <w:rPr>
                <w:color w:val="000000"/>
                <w:spacing w:val="2"/>
                <w:sz w:val="24"/>
                <w:szCs w:val="24"/>
                <w:lang w:val="ru-RU" w:eastAsia="ru-RU"/>
              </w:rPr>
              <w:t>Абдуллин И.И.</w:t>
            </w:r>
          </w:p>
          <w:p w:rsidR="009A005C" w:rsidRPr="009A005C" w:rsidRDefault="009A005C" w:rsidP="00E64FCE">
            <w:pPr>
              <w:spacing w:before="0" w:beforeAutospacing="0" w:after="0" w:afterAutospacing="0"/>
              <w:rPr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9A005C">
              <w:rPr>
                <w:color w:val="000000"/>
                <w:spacing w:val="2"/>
                <w:sz w:val="24"/>
                <w:szCs w:val="24"/>
                <w:lang w:val="ru-RU" w:eastAsia="ru-RU"/>
              </w:rPr>
              <w:t xml:space="preserve">                            Приказ №</w:t>
            </w:r>
            <w:r w:rsidR="00931C0B">
              <w:rPr>
                <w:color w:val="000000"/>
                <w:spacing w:val="2"/>
                <w:sz w:val="24"/>
                <w:szCs w:val="24"/>
                <w:lang w:val="ru-RU" w:eastAsia="ru-RU"/>
              </w:rPr>
              <w:t>114</w:t>
            </w:r>
          </w:p>
          <w:p w:rsidR="009A005C" w:rsidRPr="009A005C" w:rsidRDefault="009A005C" w:rsidP="00931C0B">
            <w:pPr>
              <w:spacing w:before="0" w:beforeAutospacing="0" w:after="0" w:afterAutospacing="0"/>
              <w:rPr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9A005C">
              <w:rPr>
                <w:color w:val="000000"/>
                <w:spacing w:val="2"/>
                <w:sz w:val="24"/>
                <w:szCs w:val="24"/>
                <w:lang w:val="ru-RU" w:eastAsia="ru-RU"/>
              </w:rPr>
              <w:t xml:space="preserve">                            от «</w:t>
            </w:r>
            <w:r w:rsidR="00931C0B">
              <w:rPr>
                <w:color w:val="000000"/>
                <w:spacing w:val="2"/>
                <w:sz w:val="24"/>
                <w:szCs w:val="24"/>
                <w:lang w:val="ru-RU" w:eastAsia="ru-RU"/>
              </w:rPr>
              <w:t>20</w:t>
            </w:r>
            <w:r w:rsidRPr="009A005C">
              <w:rPr>
                <w:color w:val="000000"/>
                <w:spacing w:val="2"/>
                <w:sz w:val="24"/>
                <w:szCs w:val="24"/>
                <w:lang w:val="ru-RU" w:eastAsia="ru-RU"/>
              </w:rPr>
              <w:t xml:space="preserve">» </w:t>
            </w:r>
            <w:r w:rsidR="00931C0B">
              <w:rPr>
                <w:color w:val="000000"/>
                <w:spacing w:val="2"/>
                <w:sz w:val="24"/>
                <w:szCs w:val="24"/>
                <w:lang w:val="ru-RU" w:eastAsia="ru-RU"/>
              </w:rPr>
              <w:t>08.</w:t>
            </w:r>
            <w:r w:rsidRPr="009A005C">
              <w:rPr>
                <w:color w:val="000000"/>
                <w:spacing w:val="2"/>
                <w:sz w:val="24"/>
                <w:szCs w:val="24"/>
                <w:lang w:val="ru-RU" w:eastAsia="ru-RU"/>
              </w:rPr>
              <w:t xml:space="preserve"> 2022г</w:t>
            </w:r>
          </w:p>
        </w:tc>
      </w:tr>
    </w:tbl>
    <w:p w:rsidR="009A005C" w:rsidRPr="009A005C" w:rsidRDefault="009A005C" w:rsidP="009A005C">
      <w:pPr>
        <w:spacing w:before="0" w:beforeAutospacing="0" w:after="0" w:afterAutospacing="0" w:line="276" w:lineRule="auto"/>
        <w:ind w:left="700" w:right="-20"/>
        <w:rPr>
          <w:color w:val="000000"/>
          <w:spacing w:val="2"/>
          <w:sz w:val="24"/>
          <w:szCs w:val="24"/>
          <w:lang w:val="ru-RU" w:eastAsia="ru-RU"/>
        </w:rPr>
      </w:pPr>
    </w:p>
    <w:p w:rsidR="009A005C" w:rsidRPr="009A005C" w:rsidRDefault="009A005C" w:rsidP="00383C55">
      <w:pPr>
        <w:spacing w:before="0" w:beforeAutospacing="0" w:after="0" w:afterAutospacing="0" w:line="276" w:lineRule="auto"/>
        <w:ind w:left="700" w:right="-20"/>
        <w:jc w:val="center"/>
        <w:rPr>
          <w:color w:val="000000"/>
          <w:spacing w:val="2"/>
          <w:sz w:val="24"/>
          <w:szCs w:val="24"/>
          <w:lang w:val="ru-RU" w:eastAsia="ru-RU"/>
        </w:rPr>
      </w:pPr>
    </w:p>
    <w:p w:rsidR="009A005C" w:rsidRPr="009A005C" w:rsidRDefault="009A005C" w:rsidP="00383C55">
      <w:pPr>
        <w:spacing w:before="0" w:beforeAutospacing="0" w:after="0" w:afterAutospacing="0" w:line="276" w:lineRule="auto"/>
        <w:ind w:left="700" w:right="-20"/>
        <w:jc w:val="center"/>
        <w:rPr>
          <w:color w:val="000000"/>
          <w:spacing w:val="2"/>
          <w:sz w:val="24"/>
          <w:szCs w:val="24"/>
          <w:lang w:val="ru-RU" w:eastAsia="ru-RU"/>
        </w:rPr>
      </w:pPr>
      <w:r w:rsidRPr="009A005C">
        <w:rPr>
          <w:color w:val="000000"/>
          <w:spacing w:val="2"/>
          <w:sz w:val="24"/>
          <w:szCs w:val="24"/>
          <w:lang w:val="ru-RU" w:eastAsia="ru-RU"/>
        </w:rPr>
        <w:t>Рабочая программа внеурочной деятельности</w:t>
      </w:r>
      <w:r>
        <w:rPr>
          <w:color w:val="000000"/>
          <w:spacing w:val="2"/>
          <w:sz w:val="24"/>
          <w:szCs w:val="24"/>
          <w:lang w:val="ru-RU" w:eastAsia="ru-RU"/>
        </w:rPr>
        <w:t xml:space="preserve"> для 10</w:t>
      </w:r>
      <w:r w:rsidR="00931C0B">
        <w:rPr>
          <w:color w:val="000000"/>
          <w:spacing w:val="2"/>
          <w:sz w:val="24"/>
          <w:szCs w:val="24"/>
          <w:lang w:val="ru-RU" w:eastAsia="ru-RU"/>
        </w:rPr>
        <w:t>-11</w:t>
      </w:r>
      <w:r w:rsidRPr="009A005C">
        <w:rPr>
          <w:color w:val="000000"/>
          <w:spacing w:val="2"/>
          <w:sz w:val="24"/>
          <w:szCs w:val="24"/>
          <w:lang w:val="ru-RU" w:eastAsia="ru-RU"/>
        </w:rPr>
        <w:t xml:space="preserve"> класс</w:t>
      </w:r>
      <w:r w:rsidR="00931C0B">
        <w:rPr>
          <w:color w:val="000000"/>
          <w:spacing w:val="2"/>
          <w:sz w:val="24"/>
          <w:szCs w:val="24"/>
          <w:lang w:val="ru-RU" w:eastAsia="ru-RU"/>
        </w:rPr>
        <w:t>ов</w:t>
      </w:r>
    </w:p>
    <w:p w:rsidR="009A005C" w:rsidRPr="00383C55" w:rsidRDefault="009A005C" w:rsidP="00383C55">
      <w:pPr>
        <w:spacing w:before="0" w:beforeAutospacing="0" w:after="0" w:afterAutospacing="0" w:line="276" w:lineRule="auto"/>
        <w:ind w:left="700" w:right="-20"/>
        <w:jc w:val="center"/>
        <w:rPr>
          <w:color w:val="000000"/>
          <w:spacing w:val="2"/>
          <w:sz w:val="24"/>
          <w:szCs w:val="24"/>
          <w:lang w:val="ru-RU" w:eastAsia="ru-RU"/>
        </w:rPr>
      </w:pPr>
      <w:r w:rsidRPr="00383C55">
        <w:rPr>
          <w:color w:val="000000"/>
          <w:spacing w:val="2"/>
          <w:sz w:val="24"/>
          <w:szCs w:val="24"/>
          <w:lang w:val="ru-RU" w:eastAsia="ru-RU"/>
        </w:rPr>
        <w:t>«</w:t>
      </w:r>
      <w:r w:rsidRPr="00383C55">
        <w:rPr>
          <w:color w:val="000000"/>
          <w:spacing w:val="2"/>
          <w:sz w:val="24"/>
          <w:szCs w:val="24"/>
          <w:u w:val="single"/>
          <w:lang w:val="ru-RU" w:eastAsia="ru-RU"/>
        </w:rPr>
        <w:t>Разговоры о важном»</w:t>
      </w:r>
    </w:p>
    <w:p w:rsidR="009A005C" w:rsidRPr="009A005C" w:rsidRDefault="009A005C" w:rsidP="00383C55">
      <w:pPr>
        <w:spacing w:before="0" w:beforeAutospacing="0" w:after="0" w:afterAutospacing="0" w:line="276" w:lineRule="auto"/>
        <w:ind w:left="700" w:right="-20"/>
        <w:jc w:val="center"/>
        <w:rPr>
          <w:color w:val="000000"/>
          <w:spacing w:val="2"/>
          <w:sz w:val="24"/>
          <w:szCs w:val="24"/>
          <w:lang w:val="ru-RU" w:eastAsia="ru-RU"/>
        </w:rPr>
      </w:pPr>
      <w:r w:rsidRPr="009A005C">
        <w:rPr>
          <w:color w:val="000000"/>
          <w:spacing w:val="2"/>
          <w:sz w:val="24"/>
          <w:szCs w:val="24"/>
          <w:lang w:val="ru-RU" w:eastAsia="ru-RU"/>
        </w:rPr>
        <w:t xml:space="preserve">Составитель: </w:t>
      </w:r>
      <w:r w:rsidRPr="009A005C">
        <w:rPr>
          <w:color w:val="000000"/>
          <w:spacing w:val="2"/>
          <w:sz w:val="24"/>
          <w:szCs w:val="24"/>
          <w:u w:val="single"/>
          <w:lang w:val="ru-RU" w:eastAsia="ru-RU"/>
        </w:rPr>
        <w:t>Шарифуллина Айгуль Мазитовна, учитель первой квалификационной</w:t>
      </w:r>
      <w:r w:rsidR="00C55401">
        <w:rPr>
          <w:color w:val="000000"/>
          <w:spacing w:val="2"/>
          <w:sz w:val="24"/>
          <w:szCs w:val="24"/>
          <w:u w:val="single"/>
          <w:lang w:val="ru-RU" w:eastAsia="ru-RU"/>
        </w:rPr>
        <w:t xml:space="preserve"> категории</w:t>
      </w:r>
    </w:p>
    <w:p w:rsidR="009A005C" w:rsidRPr="009A005C" w:rsidRDefault="009A005C" w:rsidP="009A005C">
      <w:pPr>
        <w:spacing w:before="0" w:beforeAutospacing="0" w:after="0" w:afterAutospacing="0" w:line="276" w:lineRule="auto"/>
        <w:ind w:left="700" w:right="-20"/>
        <w:jc w:val="center"/>
        <w:rPr>
          <w:i/>
          <w:color w:val="000000"/>
          <w:spacing w:val="2"/>
          <w:sz w:val="18"/>
          <w:szCs w:val="24"/>
          <w:lang w:val="ru-RU" w:eastAsia="ru-RU"/>
        </w:rPr>
      </w:pPr>
    </w:p>
    <w:p w:rsidR="009A005C" w:rsidRPr="009A005C" w:rsidRDefault="009A005C" w:rsidP="009A005C">
      <w:pPr>
        <w:spacing w:before="0" w:beforeAutospacing="0" w:after="0" w:afterAutospacing="0" w:line="276" w:lineRule="auto"/>
        <w:ind w:left="700" w:right="-20"/>
        <w:jc w:val="center"/>
        <w:rPr>
          <w:i/>
          <w:color w:val="000000"/>
          <w:spacing w:val="2"/>
          <w:sz w:val="18"/>
          <w:szCs w:val="24"/>
          <w:lang w:val="ru-RU" w:eastAsia="ru-RU"/>
        </w:rPr>
      </w:pPr>
    </w:p>
    <w:p w:rsidR="009A005C" w:rsidRDefault="009A005C" w:rsidP="009A005C">
      <w:pPr>
        <w:spacing w:before="0" w:beforeAutospacing="0" w:after="0" w:afterAutospacing="0" w:line="276" w:lineRule="auto"/>
        <w:ind w:left="700" w:right="-20"/>
        <w:jc w:val="center"/>
        <w:rPr>
          <w:i/>
          <w:color w:val="000000"/>
          <w:spacing w:val="2"/>
          <w:sz w:val="18"/>
          <w:szCs w:val="24"/>
          <w:lang w:val="ru-RU" w:eastAsia="ru-RU"/>
        </w:rPr>
      </w:pPr>
    </w:p>
    <w:p w:rsidR="00383C55" w:rsidRDefault="00383C55" w:rsidP="009A005C">
      <w:pPr>
        <w:spacing w:before="0" w:beforeAutospacing="0" w:after="0" w:afterAutospacing="0" w:line="276" w:lineRule="auto"/>
        <w:ind w:left="700" w:right="-20"/>
        <w:jc w:val="center"/>
        <w:rPr>
          <w:i/>
          <w:color w:val="000000"/>
          <w:spacing w:val="2"/>
          <w:sz w:val="18"/>
          <w:szCs w:val="24"/>
          <w:lang w:val="ru-RU" w:eastAsia="ru-RU"/>
        </w:rPr>
      </w:pPr>
    </w:p>
    <w:p w:rsidR="00383C55" w:rsidRDefault="00383C55" w:rsidP="009A005C">
      <w:pPr>
        <w:spacing w:before="0" w:beforeAutospacing="0" w:after="0" w:afterAutospacing="0" w:line="276" w:lineRule="auto"/>
        <w:ind w:left="700" w:right="-20"/>
        <w:jc w:val="center"/>
        <w:rPr>
          <w:i/>
          <w:color w:val="000000"/>
          <w:spacing w:val="2"/>
          <w:sz w:val="18"/>
          <w:szCs w:val="24"/>
          <w:lang w:val="ru-RU" w:eastAsia="ru-RU"/>
        </w:rPr>
      </w:pPr>
    </w:p>
    <w:p w:rsidR="00383C55" w:rsidRPr="009A005C" w:rsidRDefault="00383C55" w:rsidP="009A005C">
      <w:pPr>
        <w:spacing w:before="0" w:beforeAutospacing="0" w:after="0" w:afterAutospacing="0" w:line="276" w:lineRule="auto"/>
        <w:ind w:left="700" w:right="-20"/>
        <w:jc w:val="center"/>
        <w:rPr>
          <w:i/>
          <w:color w:val="000000"/>
          <w:spacing w:val="2"/>
          <w:sz w:val="18"/>
          <w:szCs w:val="24"/>
          <w:lang w:val="ru-RU" w:eastAsia="ru-RU"/>
        </w:rPr>
      </w:pPr>
    </w:p>
    <w:p w:rsidR="009A005C" w:rsidRPr="009A005C" w:rsidRDefault="009A005C" w:rsidP="009A005C">
      <w:pPr>
        <w:spacing w:before="0" w:beforeAutospacing="0" w:after="0" w:afterAutospacing="0" w:line="276" w:lineRule="auto"/>
        <w:ind w:left="700" w:right="-20"/>
        <w:jc w:val="center"/>
        <w:rPr>
          <w:i/>
          <w:color w:val="000000"/>
          <w:spacing w:val="2"/>
          <w:sz w:val="18"/>
          <w:szCs w:val="24"/>
          <w:lang w:val="ru-RU" w:eastAsia="ru-RU"/>
        </w:rPr>
      </w:pPr>
    </w:p>
    <w:tbl>
      <w:tblPr>
        <w:tblStyle w:val="11"/>
        <w:tblpPr w:leftFromText="180" w:rightFromText="180" w:vertAnchor="text" w:horzAnchor="margin" w:tblpXSpec="right" w:tblpY="119"/>
        <w:tblW w:w="4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8"/>
      </w:tblGrid>
      <w:tr w:rsidR="00B855E9" w:rsidRPr="00931C0B" w:rsidTr="00B855E9">
        <w:trPr>
          <w:trHeight w:val="883"/>
        </w:trPr>
        <w:tc>
          <w:tcPr>
            <w:tcW w:w="4138" w:type="dxa"/>
          </w:tcPr>
          <w:p w:rsidR="00B855E9" w:rsidRDefault="00B855E9" w:rsidP="00B855E9">
            <w:pPr>
              <w:widowControl w:val="0"/>
              <w:spacing w:before="0" w:beforeAutospacing="0" w:after="0" w:afterAutospacing="0" w:line="274" w:lineRule="exact"/>
              <w:ind w:right="360"/>
              <w:rPr>
                <w:sz w:val="24"/>
                <w:szCs w:val="24"/>
                <w:lang w:val="ru-RU"/>
              </w:rPr>
            </w:pPr>
            <w:r w:rsidRPr="001C65EA">
              <w:rPr>
                <w:sz w:val="24"/>
                <w:szCs w:val="24"/>
                <w:lang w:val="ru-RU"/>
              </w:rPr>
              <w:t xml:space="preserve">Принято на заседании </w:t>
            </w:r>
          </w:p>
          <w:p w:rsidR="00B855E9" w:rsidRDefault="00B855E9" w:rsidP="00B855E9">
            <w:pPr>
              <w:widowControl w:val="0"/>
              <w:spacing w:before="0" w:beforeAutospacing="0" w:after="0" w:afterAutospacing="0" w:line="274" w:lineRule="exact"/>
              <w:ind w:right="360"/>
              <w:rPr>
                <w:sz w:val="24"/>
                <w:szCs w:val="24"/>
                <w:lang w:val="ru-RU"/>
              </w:rPr>
            </w:pPr>
            <w:r w:rsidRPr="001C65EA">
              <w:rPr>
                <w:sz w:val="24"/>
                <w:szCs w:val="24"/>
                <w:lang w:val="ru-RU"/>
              </w:rPr>
              <w:t xml:space="preserve">педагогического совета </w:t>
            </w:r>
          </w:p>
          <w:p w:rsidR="00B855E9" w:rsidRPr="001C65EA" w:rsidRDefault="00B855E9" w:rsidP="00931C0B">
            <w:pPr>
              <w:widowControl w:val="0"/>
              <w:spacing w:before="0" w:beforeAutospacing="0" w:after="0" w:afterAutospacing="0" w:line="274" w:lineRule="exact"/>
              <w:ind w:right="360"/>
              <w:rPr>
                <w:sz w:val="24"/>
                <w:szCs w:val="24"/>
                <w:lang w:val="ru-RU"/>
              </w:rPr>
            </w:pPr>
            <w:r w:rsidRPr="001C65EA">
              <w:rPr>
                <w:sz w:val="24"/>
                <w:szCs w:val="24"/>
                <w:lang w:val="ru-RU"/>
              </w:rPr>
              <w:t xml:space="preserve">протокол № </w:t>
            </w:r>
            <w:r w:rsidR="00931C0B">
              <w:rPr>
                <w:sz w:val="24"/>
                <w:szCs w:val="24"/>
                <w:lang w:val="ru-RU"/>
              </w:rPr>
              <w:t>2</w:t>
            </w:r>
            <w:r w:rsidRPr="001C65EA">
              <w:rPr>
                <w:sz w:val="24"/>
                <w:szCs w:val="24"/>
                <w:lang w:val="ru-RU"/>
              </w:rPr>
              <w:t xml:space="preserve"> от</w:t>
            </w:r>
            <w:r w:rsidR="00931C0B">
              <w:rPr>
                <w:sz w:val="24"/>
                <w:szCs w:val="24"/>
                <w:lang w:val="ru-RU"/>
              </w:rPr>
              <w:t xml:space="preserve"> 20 </w:t>
            </w:r>
            <w:r w:rsidRPr="001C65EA">
              <w:rPr>
                <w:sz w:val="24"/>
                <w:szCs w:val="24"/>
                <w:lang w:val="ru-RU"/>
              </w:rPr>
              <w:t xml:space="preserve">августа 2022г. </w:t>
            </w:r>
          </w:p>
        </w:tc>
      </w:tr>
    </w:tbl>
    <w:p w:rsidR="001C65EA" w:rsidRPr="009A005C" w:rsidRDefault="009A005C" w:rsidP="009A005C">
      <w:pPr>
        <w:spacing w:before="0" w:beforeAutospacing="0" w:after="0" w:afterAutospacing="0" w:line="276" w:lineRule="auto"/>
        <w:ind w:left="1134" w:right="-20"/>
        <w:rPr>
          <w:color w:val="000000"/>
          <w:spacing w:val="2"/>
          <w:sz w:val="24"/>
          <w:szCs w:val="24"/>
          <w:lang w:val="ru-RU" w:eastAsia="ru-RU"/>
        </w:rPr>
      </w:pPr>
      <w:r w:rsidRPr="009A005C">
        <w:rPr>
          <w:color w:val="000000"/>
          <w:spacing w:val="2"/>
          <w:sz w:val="24"/>
          <w:szCs w:val="24"/>
          <w:lang w:val="ru-RU" w:eastAsia="ru-RU"/>
        </w:rPr>
        <w:t xml:space="preserve">Возраст обучающихся </w:t>
      </w:r>
      <w:r>
        <w:rPr>
          <w:color w:val="000000"/>
          <w:spacing w:val="2"/>
          <w:sz w:val="24"/>
          <w:szCs w:val="24"/>
          <w:u w:val="single"/>
          <w:lang w:val="ru-RU" w:eastAsia="ru-RU"/>
        </w:rPr>
        <w:t>16-17</w:t>
      </w:r>
      <w:r w:rsidRPr="009A005C">
        <w:rPr>
          <w:color w:val="000000"/>
          <w:spacing w:val="2"/>
          <w:sz w:val="24"/>
          <w:szCs w:val="24"/>
          <w:u w:val="single"/>
          <w:lang w:val="ru-RU" w:eastAsia="ru-RU"/>
        </w:rPr>
        <w:t xml:space="preserve"> лет</w:t>
      </w:r>
    </w:p>
    <w:p w:rsidR="009A005C" w:rsidRPr="009A005C" w:rsidRDefault="009A005C" w:rsidP="009A005C">
      <w:pPr>
        <w:spacing w:before="0" w:beforeAutospacing="0" w:after="0" w:afterAutospacing="0" w:line="276" w:lineRule="auto"/>
        <w:ind w:left="7655" w:right="-20" w:hanging="6521"/>
        <w:rPr>
          <w:color w:val="000000"/>
          <w:spacing w:val="2"/>
          <w:sz w:val="24"/>
          <w:szCs w:val="24"/>
          <w:u w:val="single"/>
          <w:lang w:val="ru-RU" w:eastAsia="ru-RU"/>
        </w:rPr>
      </w:pPr>
      <w:r w:rsidRPr="009A005C">
        <w:rPr>
          <w:color w:val="000000"/>
          <w:spacing w:val="2"/>
          <w:sz w:val="24"/>
          <w:szCs w:val="24"/>
          <w:lang w:val="ru-RU" w:eastAsia="ru-RU"/>
        </w:rPr>
        <w:t xml:space="preserve">Срок реализации </w:t>
      </w:r>
      <w:r w:rsidRPr="009A005C">
        <w:rPr>
          <w:color w:val="000000"/>
          <w:spacing w:val="2"/>
          <w:sz w:val="24"/>
          <w:szCs w:val="24"/>
          <w:u w:val="single"/>
          <w:lang w:val="ru-RU" w:eastAsia="ru-RU"/>
        </w:rPr>
        <w:t>1 год</w:t>
      </w:r>
    </w:p>
    <w:p w:rsidR="009A005C" w:rsidRDefault="009A005C" w:rsidP="009A005C">
      <w:pPr>
        <w:spacing w:before="0" w:beforeAutospacing="0" w:after="0" w:afterAutospacing="0" w:line="276" w:lineRule="auto"/>
        <w:ind w:left="700" w:right="-20"/>
        <w:jc w:val="center"/>
        <w:rPr>
          <w:color w:val="000000"/>
          <w:spacing w:val="2"/>
          <w:sz w:val="24"/>
          <w:szCs w:val="24"/>
          <w:lang w:val="ru-RU" w:eastAsia="ru-RU"/>
        </w:rPr>
      </w:pPr>
    </w:p>
    <w:p w:rsidR="00803BFC" w:rsidRDefault="00803BFC" w:rsidP="009A005C">
      <w:pPr>
        <w:spacing w:before="0" w:beforeAutospacing="0" w:after="0" w:afterAutospacing="0" w:line="276" w:lineRule="auto"/>
        <w:ind w:left="700" w:right="-20"/>
        <w:jc w:val="center"/>
        <w:rPr>
          <w:color w:val="000000"/>
          <w:spacing w:val="2"/>
          <w:sz w:val="24"/>
          <w:szCs w:val="24"/>
          <w:lang w:val="ru-RU" w:eastAsia="ru-RU"/>
        </w:rPr>
      </w:pPr>
    </w:p>
    <w:p w:rsidR="00803BFC" w:rsidRDefault="00803BFC" w:rsidP="009A005C">
      <w:pPr>
        <w:spacing w:before="0" w:beforeAutospacing="0" w:after="0" w:afterAutospacing="0" w:line="276" w:lineRule="auto"/>
        <w:ind w:left="700" w:right="-20"/>
        <w:jc w:val="center"/>
        <w:rPr>
          <w:color w:val="000000"/>
          <w:spacing w:val="2"/>
          <w:sz w:val="24"/>
          <w:szCs w:val="24"/>
          <w:lang w:val="ru-RU" w:eastAsia="ru-RU"/>
        </w:rPr>
      </w:pPr>
    </w:p>
    <w:p w:rsidR="00B855E9" w:rsidRDefault="00B855E9" w:rsidP="009A005C">
      <w:pPr>
        <w:spacing w:before="0" w:beforeAutospacing="0" w:after="0" w:afterAutospacing="0" w:line="276" w:lineRule="auto"/>
        <w:ind w:left="700" w:right="-20"/>
        <w:jc w:val="center"/>
        <w:rPr>
          <w:color w:val="000000"/>
          <w:spacing w:val="2"/>
          <w:sz w:val="24"/>
          <w:szCs w:val="24"/>
          <w:lang w:val="ru-RU" w:eastAsia="ru-RU"/>
        </w:rPr>
      </w:pPr>
    </w:p>
    <w:p w:rsidR="009A005C" w:rsidRPr="009A005C" w:rsidRDefault="009A005C" w:rsidP="009A005C">
      <w:pPr>
        <w:spacing w:before="0" w:beforeAutospacing="0" w:after="0" w:afterAutospacing="0" w:line="276" w:lineRule="auto"/>
        <w:ind w:left="700" w:right="-20"/>
        <w:jc w:val="center"/>
        <w:rPr>
          <w:color w:val="000000"/>
          <w:spacing w:val="2"/>
          <w:sz w:val="24"/>
          <w:szCs w:val="24"/>
          <w:lang w:val="ru-RU" w:eastAsia="ru-RU"/>
        </w:rPr>
      </w:pPr>
      <w:r w:rsidRPr="009A005C">
        <w:rPr>
          <w:color w:val="000000"/>
          <w:spacing w:val="2"/>
          <w:sz w:val="24"/>
          <w:szCs w:val="24"/>
          <w:lang w:val="ru-RU" w:eastAsia="ru-RU"/>
        </w:rPr>
        <w:t>с. Байряка</w:t>
      </w:r>
    </w:p>
    <w:p w:rsidR="009A005C" w:rsidRPr="009A005C" w:rsidRDefault="009A005C" w:rsidP="009A005C">
      <w:pPr>
        <w:spacing w:before="0" w:beforeAutospacing="0" w:after="0" w:afterAutospacing="0" w:line="276" w:lineRule="auto"/>
        <w:ind w:left="700" w:right="-20"/>
        <w:jc w:val="center"/>
        <w:rPr>
          <w:color w:val="000000"/>
          <w:spacing w:val="2"/>
          <w:sz w:val="24"/>
          <w:szCs w:val="24"/>
          <w:lang w:val="ru-RU" w:eastAsia="ru-RU"/>
        </w:rPr>
      </w:pPr>
      <w:r w:rsidRPr="009A005C">
        <w:rPr>
          <w:color w:val="000000"/>
          <w:spacing w:val="2"/>
          <w:sz w:val="24"/>
          <w:szCs w:val="24"/>
          <w:lang w:val="ru-RU" w:eastAsia="ru-RU"/>
        </w:rPr>
        <w:t>2022г.</w:t>
      </w:r>
    </w:p>
    <w:p w:rsidR="00360161" w:rsidRPr="00BC1946" w:rsidRDefault="00360161" w:rsidP="009A005C">
      <w:pPr>
        <w:tabs>
          <w:tab w:val="left" w:pos="426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lang w:val="ru-RU"/>
        </w:rPr>
      </w:pPr>
      <w:r w:rsidRPr="00BC1946">
        <w:rPr>
          <w:b/>
          <w:bCs/>
          <w:color w:val="252525"/>
          <w:spacing w:val="-2"/>
          <w:lang w:val="ru-RU"/>
        </w:rPr>
        <w:lastRenderedPageBreak/>
        <w:t>Пояснительная записка</w:t>
      </w:r>
    </w:p>
    <w:p w:rsidR="009A005C" w:rsidRPr="00BC1946" w:rsidRDefault="009A005C" w:rsidP="009A005C">
      <w:pPr>
        <w:tabs>
          <w:tab w:val="left" w:pos="426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lang w:val="ru-RU"/>
        </w:rPr>
      </w:pPr>
    </w:p>
    <w:p w:rsidR="00360161" w:rsidRPr="00BC1946" w:rsidRDefault="00803BFC" w:rsidP="00BD102D">
      <w:pPr>
        <w:tabs>
          <w:tab w:val="left" w:pos="426"/>
        </w:tabs>
        <w:spacing w:before="0" w:beforeAutospacing="0" w:after="0" w:afterAutospacing="0"/>
        <w:rPr>
          <w:color w:val="000000"/>
          <w:lang w:val="ru-RU"/>
        </w:rPr>
      </w:pPr>
      <w:r w:rsidRPr="00BC1946">
        <w:rPr>
          <w:color w:val="000000"/>
          <w:lang w:val="ru-RU"/>
        </w:rPr>
        <w:t xml:space="preserve">        </w:t>
      </w:r>
      <w:r w:rsidR="00360161" w:rsidRPr="00BC1946">
        <w:rPr>
          <w:color w:val="000000"/>
          <w:lang w:val="ru-RU"/>
        </w:rPr>
        <w:t>Рабочая программа данного учебного курса внеурочной деятельности разработана в соответствии с требованиями:</w:t>
      </w:r>
    </w:p>
    <w:p w:rsidR="00360161" w:rsidRPr="00BC1946" w:rsidRDefault="00360161" w:rsidP="00BD102D">
      <w:pPr>
        <w:numPr>
          <w:ilvl w:val="0"/>
          <w:numId w:val="1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lang w:val="ru-RU"/>
        </w:rPr>
      </w:pPr>
      <w:r w:rsidRPr="00BC1946">
        <w:rPr>
          <w:color w:val="000000"/>
          <w:lang w:val="ru-RU"/>
        </w:rPr>
        <w:t>Федерального закона от 29.12.2012 № 273 «Об образовании в Российской Федерации»;</w:t>
      </w:r>
    </w:p>
    <w:p w:rsidR="00360161" w:rsidRPr="00BC1946" w:rsidRDefault="00360161" w:rsidP="00BD102D">
      <w:pPr>
        <w:numPr>
          <w:ilvl w:val="0"/>
          <w:numId w:val="1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lang w:val="ru-RU"/>
        </w:rPr>
      </w:pPr>
      <w:r w:rsidRPr="00BC1946">
        <w:rPr>
          <w:color w:val="000000"/>
          <w:lang w:val="ru-RU"/>
        </w:rPr>
        <w:t>приказа Минобрнауки от 17.05.2012 № 413 «Об утверждении федерального государственного образовательного стандарта среднего общего образования»;</w:t>
      </w:r>
    </w:p>
    <w:p w:rsidR="00360161" w:rsidRPr="00BC1946" w:rsidRDefault="00360161" w:rsidP="00BD102D">
      <w:pPr>
        <w:numPr>
          <w:ilvl w:val="0"/>
          <w:numId w:val="1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lang w:val="ru-RU"/>
        </w:rPr>
      </w:pPr>
      <w:r w:rsidRPr="00BC1946">
        <w:rPr>
          <w:color w:val="000000"/>
          <w:lang w:val="ru-RU"/>
        </w:rPr>
        <w:t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Минпросвещения от 15.04.2022 № СК-295/06;</w:t>
      </w:r>
    </w:p>
    <w:p w:rsidR="00360161" w:rsidRPr="00BC1946" w:rsidRDefault="00360161" w:rsidP="00BD102D">
      <w:pPr>
        <w:numPr>
          <w:ilvl w:val="0"/>
          <w:numId w:val="1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lang w:val="ru-RU"/>
        </w:rPr>
      </w:pPr>
      <w:r w:rsidRPr="00BC1946">
        <w:rPr>
          <w:color w:val="000000"/>
          <w:lang w:val="ru-RU"/>
        </w:rPr>
        <w:t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Минобрнауки от 18.08.2017 № 09-1672;</w:t>
      </w:r>
    </w:p>
    <w:p w:rsidR="00360161" w:rsidRPr="00BC1946" w:rsidRDefault="00360161" w:rsidP="00BD102D">
      <w:pPr>
        <w:numPr>
          <w:ilvl w:val="0"/>
          <w:numId w:val="1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</w:rPr>
      </w:pPr>
      <w:r w:rsidRPr="00BC1946">
        <w:rPr>
          <w:color w:val="000000"/>
        </w:rPr>
        <w:t>СанПиН 1.2.3685-21;</w:t>
      </w:r>
    </w:p>
    <w:p w:rsidR="00FF4ACC" w:rsidRPr="00BC1946" w:rsidRDefault="00FF4ACC" w:rsidP="00FF4ACC">
      <w:pPr>
        <w:pStyle w:val="a8"/>
        <w:numPr>
          <w:ilvl w:val="0"/>
          <w:numId w:val="10"/>
        </w:numPr>
        <w:tabs>
          <w:tab w:val="left" w:pos="426"/>
        </w:tabs>
        <w:spacing w:before="0" w:beforeAutospacing="0" w:after="0" w:afterAutospacing="0"/>
        <w:rPr>
          <w:color w:val="000000"/>
          <w:lang w:val="ru-RU"/>
        </w:rPr>
      </w:pPr>
      <w:r w:rsidRPr="00BC1946">
        <w:rPr>
          <w:color w:val="000000"/>
          <w:lang w:val="ru-RU"/>
        </w:rPr>
        <w:t>Образовательной программы муниципального бюджетного общеобразовательного учреждения «Байрякинская средняя общеобразовательная школа» Ютазинского муниципального района РТ;</w:t>
      </w:r>
    </w:p>
    <w:p w:rsidR="00FF4ACC" w:rsidRPr="00BC1946" w:rsidRDefault="00FF4ACC" w:rsidP="00FF4ACC">
      <w:pPr>
        <w:pStyle w:val="a8"/>
        <w:numPr>
          <w:ilvl w:val="0"/>
          <w:numId w:val="10"/>
        </w:numPr>
        <w:tabs>
          <w:tab w:val="left" w:pos="426"/>
        </w:tabs>
        <w:spacing w:before="0" w:beforeAutospacing="0" w:after="0" w:afterAutospacing="0"/>
        <w:rPr>
          <w:color w:val="000000"/>
          <w:lang w:val="ru-RU"/>
        </w:rPr>
      </w:pPr>
      <w:r w:rsidRPr="00BC1946">
        <w:rPr>
          <w:color w:val="000000"/>
          <w:lang w:val="ru-RU"/>
        </w:rPr>
        <w:t>Учебного плана МБОУ «Байрякинская средняя общеобразовательная школа» Ютазинского муниципального района РТ;</w:t>
      </w:r>
    </w:p>
    <w:p w:rsidR="00FF4ACC" w:rsidRPr="00BC1946" w:rsidRDefault="00FF4ACC" w:rsidP="00FF4ACC">
      <w:pPr>
        <w:pStyle w:val="a8"/>
        <w:numPr>
          <w:ilvl w:val="0"/>
          <w:numId w:val="10"/>
        </w:numPr>
        <w:tabs>
          <w:tab w:val="left" w:pos="426"/>
        </w:tabs>
        <w:spacing w:before="0" w:beforeAutospacing="0" w:after="0" w:afterAutospacing="0"/>
        <w:rPr>
          <w:color w:val="000000"/>
          <w:lang w:val="ru-RU"/>
        </w:rPr>
      </w:pPr>
      <w:r w:rsidRPr="00BC1946">
        <w:rPr>
          <w:color w:val="000000"/>
          <w:lang w:val="ru-RU"/>
        </w:rPr>
        <w:t>Положения о рабочей программе МБОУ «Байрякинская средняя общеобразовательная школа» Ютазинского муниципального района РТ.</w:t>
      </w:r>
    </w:p>
    <w:p w:rsidR="00360161" w:rsidRPr="00BC1946" w:rsidRDefault="00360161" w:rsidP="00383C55">
      <w:pPr>
        <w:tabs>
          <w:tab w:val="left" w:pos="426"/>
        </w:tabs>
        <w:spacing w:before="0" w:beforeAutospacing="0" w:after="0" w:afterAutospacing="0"/>
        <w:rPr>
          <w:color w:val="000000"/>
          <w:lang w:val="ru-RU"/>
        </w:rPr>
      </w:pPr>
      <w:r w:rsidRPr="00BC1946">
        <w:rPr>
          <w:b/>
          <w:bCs/>
          <w:color w:val="000000"/>
          <w:lang w:val="ru-RU"/>
        </w:rPr>
        <w:t>Цель курса:</w:t>
      </w:r>
      <w:r w:rsidRPr="00BC1946">
        <w:rPr>
          <w:color w:val="000000"/>
          <w:lang w:val="ru-RU"/>
        </w:rPr>
        <w:t xml:space="preserve"> 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</w:p>
    <w:p w:rsidR="00360161" w:rsidRPr="00BC1946" w:rsidRDefault="00360161" w:rsidP="00ED29F5">
      <w:pPr>
        <w:tabs>
          <w:tab w:val="left" w:pos="426"/>
        </w:tabs>
        <w:spacing w:before="0" w:beforeAutospacing="0" w:after="0" w:afterAutospacing="0"/>
        <w:rPr>
          <w:b/>
          <w:color w:val="000000"/>
          <w:lang w:val="ru-RU"/>
        </w:rPr>
      </w:pPr>
      <w:r w:rsidRPr="00BC1946">
        <w:rPr>
          <w:b/>
          <w:color w:val="000000"/>
          <w:lang w:val="ru-RU"/>
        </w:rPr>
        <w:t>Основные задачи</w:t>
      </w:r>
      <w:r w:rsidR="00FF4ACC" w:rsidRPr="00BC1946">
        <w:rPr>
          <w:b/>
          <w:color w:val="000000"/>
          <w:lang w:val="ru-RU"/>
        </w:rPr>
        <w:t xml:space="preserve"> курса</w:t>
      </w:r>
      <w:r w:rsidRPr="00BC1946">
        <w:rPr>
          <w:b/>
          <w:color w:val="000000"/>
          <w:lang w:val="ru-RU"/>
        </w:rPr>
        <w:t>:</w:t>
      </w:r>
    </w:p>
    <w:p w:rsidR="00360161" w:rsidRPr="00BC1946" w:rsidRDefault="00360161" w:rsidP="00ED29F5">
      <w:pPr>
        <w:tabs>
          <w:tab w:val="left" w:pos="426"/>
        </w:tabs>
        <w:spacing w:before="0" w:beforeAutospacing="0" w:after="0" w:afterAutospacing="0"/>
        <w:rPr>
          <w:color w:val="000000"/>
          <w:lang w:val="ru-RU"/>
        </w:rPr>
      </w:pPr>
      <w:r w:rsidRPr="00BC1946">
        <w:rPr>
          <w:color w:val="000000"/>
          <w:lang w:val="ru-RU"/>
        </w:rPr>
        <w:t>-</w:t>
      </w:r>
      <w:r w:rsidRPr="00BC1946">
        <w:rPr>
          <w:color w:val="000000"/>
          <w:lang w:val="ru-RU"/>
        </w:rPr>
        <w:tab/>
        <w:t>воспитание  активной  гражданской позиции, духовно-нравственное  и патриотическое воспитание на основе  национальных ценностей;</w:t>
      </w:r>
    </w:p>
    <w:p w:rsidR="00360161" w:rsidRPr="00BC1946" w:rsidRDefault="00360161" w:rsidP="00ED29F5">
      <w:pPr>
        <w:tabs>
          <w:tab w:val="left" w:pos="426"/>
        </w:tabs>
        <w:spacing w:before="0" w:beforeAutospacing="0" w:after="0" w:afterAutospacing="0"/>
        <w:rPr>
          <w:color w:val="000000"/>
          <w:lang w:val="ru-RU"/>
        </w:rPr>
      </w:pPr>
      <w:r w:rsidRPr="00BC1946">
        <w:rPr>
          <w:color w:val="000000"/>
          <w:lang w:val="ru-RU"/>
        </w:rPr>
        <w:t>-</w:t>
      </w:r>
      <w:r w:rsidRPr="00BC1946">
        <w:rPr>
          <w:color w:val="000000"/>
          <w:lang w:val="ru-RU"/>
        </w:rPr>
        <w:tab/>
        <w:t>совершенствование навыков общения со сверстниками и коммуникативных умений;</w:t>
      </w:r>
    </w:p>
    <w:p w:rsidR="00360161" w:rsidRPr="00BC1946" w:rsidRDefault="00360161" w:rsidP="00ED29F5">
      <w:pPr>
        <w:tabs>
          <w:tab w:val="left" w:pos="426"/>
        </w:tabs>
        <w:spacing w:before="0" w:beforeAutospacing="0" w:after="0" w:afterAutospacing="0"/>
        <w:rPr>
          <w:color w:val="000000"/>
          <w:lang w:val="ru-RU"/>
        </w:rPr>
      </w:pPr>
      <w:r w:rsidRPr="00BC1946">
        <w:rPr>
          <w:color w:val="000000"/>
          <w:lang w:val="ru-RU"/>
        </w:rPr>
        <w:t>-</w:t>
      </w:r>
      <w:r w:rsidRPr="00BC1946">
        <w:rPr>
          <w:color w:val="000000"/>
          <w:lang w:val="ru-RU"/>
        </w:rPr>
        <w:tab/>
        <w:t>повышение общей культуры обучающихся, углубление их интереса к изучению и сохранению истории и культуры родного края, России;</w:t>
      </w:r>
    </w:p>
    <w:p w:rsidR="00360161" w:rsidRPr="00BC1946" w:rsidRDefault="00360161" w:rsidP="00ED29F5">
      <w:pPr>
        <w:tabs>
          <w:tab w:val="left" w:pos="426"/>
        </w:tabs>
        <w:spacing w:before="0" w:beforeAutospacing="0" w:after="0" w:afterAutospacing="0"/>
        <w:rPr>
          <w:color w:val="000000"/>
          <w:lang w:val="ru-RU"/>
        </w:rPr>
      </w:pPr>
      <w:r w:rsidRPr="00BC1946">
        <w:rPr>
          <w:color w:val="000000"/>
          <w:lang w:val="ru-RU"/>
        </w:rPr>
        <w:t>-</w:t>
      </w:r>
      <w:r w:rsidRPr="00BC1946">
        <w:rPr>
          <w:color w:val="000000"/>
          <w:lang w:val="ru-RU"/>
        </w:rPr>
        <w:tab/>
        <w:t>развитие навыков совместной деятельности со сверстниками, становление качеств, обеспечивающих успешность участия в коллективной деятельности;</w:t>
      </w:r>
    </w:p>
    <w:p w:rsidR="00360161" w:rsidRPr="00BC1946" w:rsidRDefault="00360161" w:rsidP="00ED29F5">
      <w:pPr>
        <w:tabs>
          <w:tab w:val="left" w:pos="426"/>
        </w:tabs>
        <w:spacing w:before="0" w:beforeAutospacing="0" w:after="0" w:afterAutospacing="0"/>
        <w:rPr>
          <w:color w:val="000000"/>
          <w:lang w:val="ru-RU"/>
        </w:rPr>
      </w:pPr>
      <w:r w:rsidRPr="00BC1946">
        <w:rPr>
          <w:color w:val="000000"/>
          <w:lang w:val="ru-RU"/>
        </w:rPr>
        <w:t>-</w:t>
      </w:r>
      <w:r w:rsidRPr="00BC1946">
        <w:rPr>
          <w:color w:val="000000"/>
          <w:lang w:val="ru-RU"/>
        </w:rPr>
        <w:tab/>
        <w:t>формирование культуры поведения в информационной среде.</w:t>
      </w:r>
    </w:p>
    <w:p w:rsidR="00360161" w:rsidRPr="00BC1946" w:rsidRDefault="00FF4ACC" w:rsidP="00ED29F5">
      <w:pPr>
        <w:tabs>
          <w:tab w:val="left" w:pos="426"/>
        </w:tabs>
        <w:spacing w:before="0" w:beforeAutospacing="0" w:after="0" w:afterAutospacing="0"/>
        <w:rPr>
          <w:color w:val="000000"/>
          <w:lang w:val="ru-RU"/>
        </w:rPr>
      </w:pPr>
      <w:r w:rsidRPr="00BC1946">
        <w:rPr>
          <w:rFonts w:eastAsia="Calibri"/>
          <w:b/>
          <w:lang w:val="ru-RU"/>
        </w:rPr>
        <w:t>Место курса в учебном плане</w:t>
      </w:r>
      <w:r w:rsidRPr="00BC1946">
        <w:rPr>
          <w:rFonts w:eastAsia="Calibri"/>
          <w:lang w:val="ru-RU"/>
        </w:rPr>
        <w:t>: у</w:t>
      </w:r>
      <w:r w:rsidR="00360161" w:rsidRPr="00BC1946">
        <w:rPr>
          <w:color w:val="000000"/>
          <w:lang w:val="ru-RU"/>
        </w:rPr>
        <w:t>чебный курс пр</w:t>
      </w:r>
      <w:r w:rsidR="005A7E0B" w:rsidRPr="00BC1946">
        <w:rPr>
          <w:color w:val="000000"/>
          <w:lang w:val="ru-RU"/>
        </w:rPr>
        <w:t>едназначен для обучающихся 10</w:t>
      </w:r>
      <w:r w:rsidR="00931C0B">
        <w:rPr>
          <w:color w:val="000000"/>
          <w:lang w:val="ru-RU"/>
        </w:rPr>
        <w:t>-11</w:t>
      </w:r>
      <w:r w:rsidR="005A7E0B" w:rsidRPr="00BC1946">
        <w:rPr>
          <w:color w:val="000000"/>
          <w:lang w:val="ru-RU"/>
        </w:rPr>
        <w:t xml:space="preserve"> класс</w:t>
      </w:r>
      <w:r w:rsidR="00931C0B">
        <w:rPr>
          <w:color w:val="000000"/>
          <w:lang w:val="ru-RU"/>
        </w:rPr>
        <w:t>ов</w:t>
      </w:r>
      <w:bookmarkStart w:id="0" w:name="_GoBack"/>
      <w:bookmarkEnd w:id="0"/>
      <w:r w:rsidR="00C761F2" w:rsidRPr="00BC1946">
        <w:rPr>
          <w:color w:val="000000"/>
          <w:lang w:val="ru-RU"/>
        </w:rPr>
        <w:t>; рассчитан на 1 час в неделю/34 ч. в год</w:t>
      </w:r>
      <w:r w:rsidR="00360161" w:rsidRPr="00BC1946">
        <w:rPr>
          <w:color w:val="000000"/>
          <w:lang w:val="ru-RU"/>
        </w:rPr>
        <w:t>.</w:t>
      </w:r>
    </w:p>
    <w:p w:rsidR="000A57DD" w:rsidRPr="00BC1946" w:rsidRDefault="000A57DD" w:rsidP="00FF4ACC">
      <w:pPr>
        <w:tabs>
          <w:tab w:val="left" w:pos="426"/>
        </w:tabs>
        <w:spacing w:before="0" w:beforeAutospacing="0" w:after="0" w:afterAutospacing="0"/>
        <w:jc w:val="center"/>
        <w:rPr>
          <w:color w:val="000000"/>
          <w:highlight w:val="yellow"/>
          <w:lang w:val="ru-RU"/>
        </w:rPr>
      </w:pPr>
    </w:p>
    <w:p w:rsidR="00360161" w:rsidRPr="00BC1946" w:rsidRDefault="00360161" w:rsidP="00FF4ACC">
      <w:pPr>
        <w:tabs>
          <w:tab w:val="left" w:pos="426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lang w:val="ru-RU"/>
        </w:rPr>
      </w:pPr>
      <w:r w:rsidRPr="00BC1946">
        <w:rPr>
          <w:b/>
          <w:bCs/>
          <w:color w:val="252525"/>
          <w:spacing w:val="-2"/>
          <w:lang w:val="ru-RU"/>
        </w:rPr>
        <w:t>Содержание курса внеурочной деятельности</w:t>
      </w:r>
      <w:r w:rsidR="00FF4ACC" w:rsidRPr="00BC1946">
        <w:rPr>
          <w:b/>
          <w:bCs/>
          <w:color w:val="252525"/>
          <w:spacing w:val="-2"/>
          <w:lang w:val="ru-RU"/>
        </w:rPr>
        <w:t xml:space="preserve"> (34ч.)</w:t>
      </w:r>
    </w:p>
    <w:p w:rsidR="00BD4460" w:rsidRPr="00BC1946" w:rsidRDefault="00BD4460" w:rsidP="00BD102D">
      <w:pPr>
        <w:tabs>
          <w:tab w:val="left" w:pos="426"/>
        </w:tabs>
        <w:spacing w:before="0" w:beforeAutospacing="0" w:after="0" w:afterAutospacing="0"/>
        <w:rPr>
          <w:color w:val="000000"/>
          <w:highlight w:val="yellow"/>
          <w:lang w:val="ru-RU"/>
        </w:rPr>
      </w:pPr>
    </w:p>
    <w:p w:rsidR="00BD4460" w:rsidRPr="00BC1946" w:rsidRDefault="00BD4460" w:rsidP="00BD4460">
      <w:pPr>
        <w:tabs>
          <w:tab w:val="left" w:pos="426"/>
        </w:tabs>
        <w:spacing w:before="0" w:beforeAutospacing="0" w:after="0" w:afterAutospacing="0"/>
        <w:rPr>
          <w:color w:val="000000"/>
          <w:lang w:val="ru-RU"/>
        </w:rPr>
      </w:pPr>
      <w:r w:rsidRPr="00BC1946">
        <w:rPr>
          <w:b/>
          <w:color w:val="000000"/>
          <w:lang w:val="ru-RU"/>
        </w:rPr>
        <w:t>Знакомство с платформой «Россия — страна возможностей».</w:t>
      </w:r>
      <w:r w:rsidRPr="00BC1946">
        <w:rPr>
          <w:color w:val="000000"/>
          <w:lang w:val="ru-RU"/>
        </w:rPr>
        <w:t xml:space="preserve"> Люди с активной жизненной позицией.</w:t>
      </w:r>
    </w:p>
    <w:p w:rsidR="00BD4460" w:rsidRPr="00BC1946" w:rsidRDefault="00F95662" w:rsidP="00BD4460">
      <w:pPr>
        <w:tabs>
          <w:tab w:val="left" w:pos="426"/>
        </w:tabs>
        <w:spacing w:before="0" w:beforeAutospacing="0" w:after="0" w:afterAutospacing="0"/>
        <w:contextualSpacing/>
        <w:rPr>
          <w:color w:val="000000"/>
          <w:lang w:val="ru-RU"/>
        </w:rPr>
      </w:pPr>
      <w:r w:rsidRPr="00BC1946">
        <w:rPr>
          <w:b/>
          <w:color w:val="000000"/>
          <w:lang w:val="ru-RU"/>
        </w:rPr>
        <w:t xml:space="preserve">Наша страна – Россия. </w:t>
      </w:r>
      <w:r w:rsidR="00BD4460" w:rsidRPr="00BC1946">
        <w:rPr>
          <w:color w:val="000000"/>
          <w:lang w:val="ru-RU"/>
        </w:rPr>
        <w:t>Родина — место, где ты родился. Патриотизм. Настоящая любовь подкрепляется делами.</w:t>
      </w:r>
    </w:p>
    <w:p w:rsidR="00BD4460" w:rsidRPr="00BC1946" w:rsidRDefault="00BD4460" w:rsidP="00BD4460">
      <w:pPr>
        <w:tabs>
          <w:tab w:val="left" w:pos="426"/>
        </w:tabs>
        <w:spacing w:before="0" w:beforeAutospacing="0" w:after="0" w:afterAutospacing="0"/>
        <w:rPr>
          <w:color w:val="000000"/>
          <w:lang w:val="ru-RU"/>
        </w:rPr>
      </w:pPr>
      <w:r w:rsidRPr="00BC1946">
        <w:rPr>
          <w:b/>
          <w:color w:val="000000"/>
          <w:lang w:val="ru-RU"/>
        </w:rPr>
        <w:t>Космос и космонавтика.</w:t>
      </w:r>
      <w:r w:rsidRPr="00BC1946">
        <w:rPr>
          <w:color w:val="000000"/>
          <w:lang w:val="ru-RU"/>
        </w:rPr>
        <w:t xml:space="preserve"> Гражданский подвиг К. Э. Циолковского.</w:t>
      </w:r>
    </w:p>
    <w:p w:rsidR="00BD4460" w:rsidRPr="00BC1946" w:rsidRDefault="00BD4460" w:rsidP="00BD4460">
      <w:pPr>
        <w:tabs>
          <w:tab w:val="left" w:pos="426"/>
        </w:tabs>
        <w:spacing w:before="0" w:beforeAutospacing="0" w:after="0" w:afterAutospacing="0"/>
        <w:rPr>
          <w:color w:val="000000"/>
          <w:lang w:val="ru-RU"/>
        </w:rPr>
      </w:pPr>
      <w:r w:rsidRPr="00BC1946">
        <w:rPr>
          <w:b/>
          <w:color w:val="000000"/>
          <w:lang w:val="ru-RU"/>
        </w:rPr>
        <w:t xml:space="preserve">Международный день пожилых людей. </w:t>
      </w:r>
      <w:r w:rsidR="00383C55" w:rsidRPr="00BC1946">
        <w:rPr>
          <w:color w:val="000000"/>
          <w:lang w:val="ru-RU"/>
        </w:rPr>
        <w:t xml:space="preserve">Зрелый возраст - </w:t>
      </w:r>
      <w:r w:rsidRPr="00BC1946">
        <w:rPr>
          <w:color w:val="000000"/>
          <w:lang w:val="ru-RU"/>
        </w:rPr>
        <w:t>время новых возможностей. С добром в сердце.</w:t>
      </w:r>
    </w:p>
    <w:p w:rsidR="00BD4460" w:rsidRPr="00BC1946" w:rsidRDefault="00BD4460" w:rsidP="00BD4460">
      <w:pPr>
        <w:tabs>
          <w:tab w:val="left" w:pos="426"/>
        </w:tabs>
        <w:spacing w:before="0" w:beforeAutospacing="0" w:after="0" w:afterAutospacing="0"/>
        <w:rPr>
          <w:b/>
          <w:color w:val="000000"/>
          <w:lang w:val="ru-RU"/>
        </w:rPr>
      </w:pPr>
      <w:r w:rsidRPr="00BC1946">
        <w:rPr>
          <w:b/>
          <w:color w:val="000000"/>
          <w:lang w:val="ru-RU"/>
        </w:rPr>
        <w:t xml:space="preserve">Ценность профессии учителя. </w:t>
      </w:r>
      <w:r w:rsidRPr="00BC1946">
        <w:rPr>
          <w:color w:val="000000"/>
          <w:lang w:val="ru-RU"/>
        </w:rPr>
        <w:t>Основные качества наставника.</w:t>
      </w:r>
    </w:p>
    <w:p w:rsidR="00BD4460" w:rsidRPr="00BC1946" w:rsidRDefault="00BD4460" w:rsidP="00BD4460">
      <w:pPr>
        <w:tabs>
          <w:tab w:val="left" w:pos="426"/>
        </w:tabs>
        <w:spacing w:before="0" w:beforeAutospacing="0" w:after="0" w:afterAutospacing="0"/>
        <w:rPr>
          <w:color w:val="000000"/>
          <w:lang w:val="ru-RU"/>
        </w:rPr>
      </w:pPr>
      <w:r w:rsidRPr="00BC1946">
        <w:rPr>
          <w:b/>
          <w:color w:val="000000"/>
          <w:lang w:val="ru-RU"/>
        </w:rPr>
        <w:t>История возникновения праздника «День отца».</w:t>
      </w:r>
      <w:r w:rsidRPr="00BC1946">
        <w:rPr>
          <w:color w:val="000000"/>
          <w:lang w:val="ru-RU"/>
        </w:rPr>
        <w:t xml:space="preserve"> Патриархальная модель</w:t>
      </w:r>
      <w:r w:rsidR="000A57DD" w:rsidRPr="00BC1946">
        <w:rPr>
          <w:color w:val="000000"/>
          <w:lang w:val="ru-RU"/>
        </w:rPr>
        <w:t xml:space="preserve"> </w:t>
      </w:r>
      <w:r w:rsidRPr="00BC1946">
        <w:rPr>
          <w:color w:val="000000"/>
          <w:lang w:val="ru-RU"/>
        </w:rPr>
        <w:t>отцовства. XX век — ориентация на партнёрские отношения членов семьи.</w:t>
      </w:r>
    </w:p>
    <w:p w:rsidR="00BD4460" w:rsidRPr="00BC1946" w:rsidRDefault="00BD4460" w:rsidP="00BD4460">
      <w:pPr>
        <w:tabs>
          <w:tab w:val="left" w:pos="426"/>
        </w:tabs>
        <w:spacing w:before="0" w:beforeAutospacing="0" w:after="0" w:afterAutospacing="0"/>
        <w:rPr>
          <w:color w:val="000000"/>
          <w:lang w:val="ru-RU"/>
        </w:rPr>
      </w:pPr>
      <w:r w:rsidRPr="00BC1946">
        <w:rPr>
          <w:b/>
          <w:color w:val="000000"/>
          <w:lang w:val="ru-RU"/>
        </w:rPr>
        <w:t>Мир музыки и балета</w:t>
      </w:r>
      <w:r w:rsidRPr="00BC1946">
        <w:rPr>
          <w:color w:val="000000"/>
          <w:lang w:val="ru-RU"/>
        </w:rPr>
        <w:t>. История русского балета. Известные композиторы, писавшие музыку для балета.</w:t>
      </w:r>
    </w:p>
    <w:p w:rsidR="00F95662" w:rsidRPr="00BC1946" w:rsidRDefault="00BD4460" w:rsidP="00BD4460">
      <w:pPr>
        <w:tabs>
          <w:tab w:val="left" w:pos="426"/>
        </w:tabs>
        <w:spacing w:before="0" w:beforeAutospacing="0" w:after="0" w:afterAutospacing="0"/>
        <w:rPr>
          <w:color w:val="000000"/>
          <w:lang w:val="ru-RU"/>
        </w:rPr>
      </w:pPr>
      <w:r w:rsidRPr="00BC1946">
        <w:rPr>
          <w:b/>
          <w:color w:val="000000"/>
          <w:lang w:val="ru-RU"/>
        </w:rPr>
        <w:t xml:space="preserve">Семья. </w:t>
      </w:r>
      <w:r w:rsidRPr="00BC1946">
        <w:rPr>
          <w:color w:val="000000"/>
          <w:lang w:val="ru-RU"/>
        </w:rPr>
        <w:t>Рецепт семейного счастья. Семейн</w:t>
      </w:r>
      <w:r w:rsidR="00F95662" w:rsidRPr="00BC1946">
        <w:rPr>
          <w:color w:val="000000"/>
          <w:lang w:val="ru-RU"/>
        </w:rPr>
        <w:t>ый кодекс Российской Федерации.</w:t>
      </w:r>
    </w:p>
    <w:p w:rsidR="00BD4460" w:rsidRPr="00BC1946" w:rsidRDefault="00F95662" w:rsidP="00BD4460">
      <w:pPr>
        <w:tabs>
          <w:tab w:val="left" w:pos="426"/>
        </w:tabs>
        <w:spacing w:before="0" w:beforeAutospacing="0" w:after="0" w:afterAutospacing="0"/>
        <w:rPr>
          <w:color w:val="000000"/>
          <w:lang w:val="ru-RU"/>
        </w:rPr>
      </w:pPr>
      <w:r w:rsidRPr="00BC1946">
        <w:rPr>
          <w:b/>
          <w:color w:val="000000"/>
          <w:lang w:val="ru-RU"/>
        </w:rPr>
        <w:t>День народного единства</w:t>
      </w:r>
      <w:r w:rsidR="00BD4460" w:rsidRPr="00BC1946">
        <w:rPr>
          <w:b/>
          <w:color w:val="000000"/>
          <w:lang w:val="ru-RU"/>
        </w:rPr>
        <w:t>.</w:t>
      </w:r>
      <w:r w:rsidR="00BD4460" w:rsidRPr="00BC1946">
        <w:rPr>
          <w:color w:val="000000"/>
          <w:lang w:val="ru-RU"/>
        </w:rPr>
        <w:t xml:space="preserve"> Смутное</w:t>
      </w:r>
      <w:r w:rsidR="000A57DD" w:rsidRPr="00BC1946">
        <w:rPr>
          <w:color w:val="000000"/>
          <w:lang w:val="ru-RU"/>
        </w:rPr>
        <w:t xml:space="preserve"> </w:t>
      </w:r>
      <w:r w:rsidR="00BD4460" w:rsidRPr="00BC1946">
        <w:rPr>
          <w:color w:val="000000"/>
          <w:lang w:val="ru-RU"/>
        </w:rPr>
        <w:t>время. Князь Дмитрий  Пожарский и земский староста Кузьма Минин во главе ополчения. Связь иконы Божией</w:t>
      </w:r>
      <w:r w:rsidR="000A57DD" w:rsidRPr="00BC1946">
        <w:rPr>
          <w:color w:val="000000"/>
          <w:lang w:val="ru-RU"/>
        </w:rPr>
        <w:t xml:space="preserve"> </w:t>
      </w:r>
      <w:r w:rsidR="00BD4460" w:rsidRPr="00BC1946">
        <w:rPr>
          <w:color w:val="000000"/>
          <w:lang w:val="ru-RU"/>
        </w:rPr>
        <w:t>Матери с историей освобождения Москвы. Примеры мирного единения народа.</w:t>
      </w:r>
    </w:p>
    <w:p w:rsidR="00BD4460" w:rsidRPr="00BC1946" w:rsidRDefault="00F95662" w:rsidP="00BD4460">
      <w:pPr>
        <w:tabs>
          <w:tab w:val="left" w:pos="426"/>
        </w:tabs>
        <w:spacing w:before="0" w:beforeAutospacing="0" w:after="0" w:afterAutospacing="0"/>
        <w:contextualSpacing/>
        <w:rPr>
          <w:color w:val="000000"/>
          <w:lang w:val="ru-RU"/>
        </w:rPr>
      </w:pPr>
      <w:r w:rsidRPr="00BC1946">
        <w:rPr>
          <w:b/>
          <w:color w:val="000000"/>
          <w:lang w:val="ru-RU"/>
        </w:rPr>
        <w:lastRenderedPageBreak/>
        <w:t xml:space="preserve">Мы разные, мы вместе. </w:t>
      </w:r>
      <w:r w:rsidR="00BD4460" w:rsidRPr="00BC1946">
        <w:rPr>
          <w:color w:val="000000"/>
          <w:lang w:val="ru-RU"/>
        </w:rPr>
        <w:t>Разнообразие культуры народов России</w:t>
      </w:r>
      <w:r w:rsidR="00BD4460" w:rsidRPr="00BC1946">
        <w:rPr>
          <w:b/>
          <w:color w:val="000000"/>
          <w:lang w:val="ru-RU"/>
        </w:rPr>
        <w:t>.</w:t>
      </w:r>
      <w:r w:rsidR="00BD4460" w:rsidRPr="00BC1946">
        <w:rPr>
          <w:color w:val="000000"/>
          <w:lang w:val="ru-RU"/>
        </w:rPr>
        <w:t xml:space="preserve"> Традиции разных народов. Религиозная культура.</w:t>
      </w:r>
      <w:r w:rsidR="000A57DD" w:rsidRPr="00BC1946">
        <w:rPr>
          <w:color w:val="000000"/>
          <w:lang w:val="ru-RU"/>
        </w:rPr>
        <w:t xml:space="preserve"> </w:t>
      </w:r>
      <w:r w:rsidR="00BD4460" w:rsidRPr="00BC1946">
        <w:rPr>
          <w:color w:val="000000"/>
          <w:lang w:val="ru-RU"/>
        </w:rPr>
        <w:t>России: христианство, ислам, буддизм и др. Свобода вероисповедания. Взаимное уважение людей разных национальностей — основа межкультурного общения. Почему языки исчезают? Влияние многоязычия на толерантность.</w:t>
      </w:r>
    </w:p>
    <w:p w:rsidR="00BD4460" w:rsidRPr="00BC1946" w:rsidRDefault="00F95662" w:rsidP="00BD4460">
      <w:pPr>
        <w:tabs>
          <w:tab w:val="left" w:pos="426"/>
        </w:tabs>
        <w:spacing w:before="0" w:beforeAutospacing="0" w:after="0" w:afterAutospacing="0"/>
        <w:contextualSpacing/>
        <w:rPr>
          <w:color w:val="000000"/>
          <w:lang w:val="ru-RU"/>
        </w:rPr>
      </w:pPr>
      <w:r w:rsidRPr="00BC1946">
        <w:rPr>
          <w:b/>
          <w:color w:val="000000"/>
          <w:lang w:val="ru-RU"/>
        </w:rPr>
        <w:t xml:space="preserve">День матери. </w:t>
      </w:r>
      <w:r w:rsidR="00BD4460" w:rsidRPr="00BC1946">
        <w:rPr>
          <w:color w:val="000000"/>
          <w:lang w:val="ru-RU"/>
        </w:rPr>
        <w:t>Мама — важный человек в жизни каждого. Мама — гарантия защищённости ребёнка. Эмоциональная связь с детьми. Легко ли быть мамой? Материнская любовь — сильнейшее чувство на земле.</w:t>
      </w:r>
    </w:p>
    <w:p w:rsidR="00BD4460" w:rsidRPr="00BC1946" w:rsidRDefault="00F95662" w:rsidP="00BD4460">
      <w:pPr>
        <w:tabs>
          <w:tab w:val="left" w:pos="426"/>
        </w:tabs>
        <w:spacing w:before="0" w:beforeAutospacing="0" w:after="0" w:afterAutospacing="0"/>
        <w:contextualSpacing/>
        <w:rPr>
          <w:color w:val="000000"/>
          <w:lang w:val="ru-RU"/>
        </w:rPr>
      </w:pPr>
      <w:r w:rsidRPr="00BC1946">
        <w:rPr>
          <w:b/>
          <w:color w:val="000000"/>
          <w:lang w:val="ru-RU"/>
        </w:rPr>
        <w:t xml:space="preserve">Символы России. </w:t>
      </w:r>
      <w:r w:rsidR="00BD4460" w:rsidRPr="00BC1946">
        <w:rPr>
          <w:color w:val="000000"/>
          <w:lang w:val="ru-RU"/>
        </w:rPr>
        <w:t>Значение государственной символики для человека. История Российского флага. Значение триколора. Что такое гимн? Зачем он нужен? Уникальность нынешнего гимна России.</w:t>
      </w:r>
      <w:r w:rsidR="000A57DD" w:rsidRPr="00BC1946">
        <w:rPr>
          <w:color w:val="000000"/>
          <w:lang w:val="ru-RU"/>
        </w:rPr>
        <w:t xml:space="preserve"> </w:t>
      </w:r>
      <w:r w:rsidR="00BD4460" w:rsidRPr="00BC1946">
        <w:rPr>
          <w:color w:val="000000"/>
          <w:lang w:val="ru-RU"/>
        </w:rPr>
        <w:t>История появления герба России.</w:t>
      </w:r>
    </w:p>
    <w:p w:rsidR="00BD4460" w:rsidRPr="00BC1946" w:rsidRDefault="00F95662" w:rsidP="00BD4460">
      <w:pPr>
        <w:tabs>
          <w:tab w:val="left" w:pos="426"/>
        </w:tabs>
        <w:spacing w:before="0" w:beforeAutospacing="0" w:after="0" w:afterAutospacing="0"/>
        <w:contextualSpacing/>
        <w:rPr>
          <w:b/>
          <w:color w:val="000000"/>
          <w:lang w:val="ru-RU"/>
        </w:rPr>
      </w:pPr>
      <w:r w:rsidRPr="00BC1946">
        <w:rPr>
          <w:b/>
          <w:color w:val="000000"/>
          <w:lang w:val="ru-RU"/>
        </w:rPr>
        <w:t xml:space="preserve">Волонтеры. </w:t>
      </w:r>
      <w:r w:rsidR="00BD4460" w:rsidRPr="00BC1946">
        <w:rPr>
          <w:color w:val="000000"/>
          <w:lang w:val="ru-RU"/>
        </w:rPr>
        <w:t>Кто такой доброволец? Принципы добровольческой деятельности. Виды добровольческой деятельности. Платформа для добрых дел (dobro.ru). Волонтёрские истории.</w:t>
      </w:r>
    </w:p>
    <w:p w:rsidR="00BD4460" w:rsidRPr="00BC1946" w:rsidRDefault="009816F1" w:rsidP="00BD4460">
      <w:pPr>
        <w:tabs>
          <w:tab w:val="left" w:pos="426"/>
        </w:tabs>
        <w:spacing w:before="0" w:beforeAutospacing="0" w:after="0" w:afterAutospacing="0"/>
        <w:contextualSpacing/>
        <w:rPr>
          <w:color w:val="000000"/>
          <w:lang w:val="ru-RU"/>
        </w:rPr>
      </w:pPr>
      <w:r w:rsidRPr="00BC1946">
        <w:rPr>
          <w:b/>
          <w:color w:val="000000"/>
          <w:lang w:val="ru-RU"/>
        </w:rPr>
        <w:t xml:space="preserve">День Героев Отечества. </w:t>
      </w:r>
      <w:r w:rsidR="00BD4460" w:rsidRPr="00BC1946">
        <w:rPr>
          <w:color w:val="000000"/>
          <w:lang w:val="ru-RU"/>
        </w:rPr>
        <w:t>Традиция чествования граждан, героически отличившихся в деле служения Отечеству.</w:t>
      </w:r>
      <w:r w:rsidR="000A57DD" w:rsidRPr="00BC1946">
        <w:rPr>
          <w:color w:val="000000"/>
          <w:lang w:val="ru-RU"/>
        </w:rPr>
        <w:t xml:space="preserve"> </w:t>
      </w:r>
      <w:r w:rsidR="00BD4460" w:rsidRPr="00BC1946">
        <w:rPr>
          <w:color w:val="000000"/>
          <w:lang w:val="ru-RU"/>
        </w:rPr>
        <w:t>День георгиевских кавалеров. Учреждение ордена Святого Георгия в 1769 г. Екатериной II. 9 декабря — день, когда чествуются</w:t>
      </w:r>
      <w:r w:rsidR="000A57DD" w:rsidRPr="00BC1946">
        <w:rPr>
          <w:color w:val="000000"/>
          <w:lang w:val="ru-RU"/>
        </w:rPr>
        <w:t xml:space="preserve"> </w:t>
      </w:r>
      <w:r w:rsidR="00BD4460" w:rsidRPr="00BC1946">
        <w:rPr>
          <w:color w:val="000000"/>
          <w:lang w:val="ru-RU"/>
        </w:rPr>
        <w:t>герои нынешние и отдается дань памяти героям прошлых лет. Вечный огонь— символ памяти.</w:t>
      </w:r>
    </w:p>
    <w:p w:rsidR="00BD4460" w:rsidRPr="00BC1946" w:rsidRDefault="009816F1" w:rsidP="00BD4460">
      <w:pPr>
        <w:tabs>
          <w:tab w:val="left" w:pos="426"/>
        </w:tabs>
        <w:spacing w:before="0" w:beforeAutospacing="0" w:after="0" w:afterAutospacing="0"/>
        <w:contextualSpacing/>
        <w:rPr>
          <w:color w:val="000000"/>
          <w:lang w:val="ru-RU"/>
        </w:rPr>
      </w:pPr>
      <w:r w:rsidRPr="00BC1946">
        <w:rPr>
          <w:b/>
          <w:color w:val="000000"/>
          <w:lang w:val="ru-RU"/>
        </w:rPr>
        <w:t xml:space="preserve">День Конституции. </w:t>
      </w:r>
      <w:r w:rsidR="00BD4460" w:rsidRPr="00BC1946">
        <w:rPr>
          <w:color w:val="000000"/>
          <w:lang w:val="ru-RU"/>
        </w:rPr>
        <w:t>Значение слова «конституция». Роль Конституции в жизни человека. Какие главы российской Конституции важны для молодежи? Права, которыми уже пользуются старшеклассники.</w:t>
      </w:r>
    </w:p>
    <w:p w:rsidR="00BD4460" w:rsidRPr="00BC1946" w:rsidRDefault="00BD4460" w:rsidP="00BD4460">
      <w:pPr>
        <w:tabs>
          <w:tab w:val="left" w:pos="426"/>
        </w:tabs>
        <w:spacing w:before="0" w:beforeAutospacing="0" w:after="0" w:afterAutospacing="0"/>
        <w:rPr>
          <w:color w:val="000000"/>
          <w:lang w:val="ru-RU"/>
        </w:rPr>
      </w:pPr>
      <w:r w:rsidRPr="00BC1946">
        <w:rPr>
          <w:b/>
          <w:color w:val="000000"/>
          <w:lang w:val="ru-RU"/>
        </w:rPr>
        <w:t>Новый год — праздник всей семьи.</w:t>
      </w:r>
      <w:r w:rsidRPr="00BC1946">
        <w:rPr>
          <w:color w:val="000000"/>
          <w:lang w:val="ru-RU"/>
        </w:rPr>
        <w:t xml:space="preserve"> Новогодние семейные традиции. Новогодние приметы.</w:t>
      </w:r>
    </w:p>
    <w:p w:rsidR="00BD4460" w:rsidRPr="00BC1946" w:rsidRDefault="00BD4460" w:rsidP="00BD4460">
      <w:pPr>
        <w:tabs>
          <w:tab w:val="left" w:pos="426"/>
        </w:tabs>
        <w:spacing w:before="0" w:beforeAutospacing="0" w:after="0" w:afterAutospacing="0"/>
        <w:rPr>
          <w:color w:val="000000"/>
          <w:lang w:val="ru-RU"/>
        </w:rPr>
      </w:pPr>
      <w:r w:rsidRPr="00BC1946">
        <w:rPr>
          <w:b/>
          <w:color w:val="000000"/>
          <w:lang w:val="ru-RU"/>
        </w:rPr>
        <w:t>История праздника Рождества Христова.</w:t>
      </w:r>
      <w:r w:rsidRPr="00BC1946">
        <w:rPr>
          <w:color w:val="000000"/>
          <w:lang w:val="ru-RU"/>
        </w:rPr>
        <w:t xml:space="preserve"> Рождественский пост, в чём его необходимость. Символы Рождества. Рождественские традиции в России и в других государствах.</w:t>
      </w:r>
    </w:p>
    <w:p w:rsidR="00BD4460" w:rsidRPr="00BC1946" w:rsidRDefault="00BD4460" w:rsidP="00BD4460">
      <w:pPr>
        <w:tabs>
          <w:tab w:val="left" w:pos="426"/>
        </w:tabs>
        <w:spacing w:before="0" w:beforeAutospacing="0" w:after="0" w:afterAutospacing="0"/>
        <w:rPr>
          <w:color w:val="000000"/>
          <w:lang w:val="ru-RU"/>
        </w:rPr>
      </w:pPr>
      <w:r w:rsidRPr="00BC1946">
        <w:rPr>
          <w:b/>
          <w:color w:val="000000"/>
          <w:lang w:val="ru-RU"/>
        </w:rPr>
        <w:t>Начало блокады.</w:t>
      </w:r>
      <w:r w:rsidRPr="00BC1946">
        <w:rPr>
          <w:color w:val="000000"/>
          <w:lang w:val="ru-RU"/>
        </w:rPr>
        <w:t xml:space="preserve"> Захват Шлиссельбурга немецкими войсками. Эвакуация населения.</w:t>
      </w:r>
      <w:r w:rsidR="00D26789" w:rsidRPr="00BC1946">
        <w:rPr>
          <w:color w:val="000000"/>
          <w:lang w:val="ru-RU"/>
        </w:rPr>
        <w:t xml:space="preserve"> </w:t>
      </w:r>
      <w:r w:rsidRPr="00BC1946">
        <w:rPr>
          <w:color w:val="000000"/>
          <w:lang w:val="ru-RU"/>
        </w:rPr>
        <w:t>Ладожское озеро — дорога жизни. Блокадный паёк. Неписанные правила выживания.</w:t>
      </w:r>
      <w:r w:rsidR="00D26789" w:rsidRPr="00BC1946">
        <w:rPr>
          <w:color w:val="000000"/>
          <w:lang w:val="ru-RU"/>
        </w:rPr>
        <w:t xml:space="preserve"> </w:t>
      </w:r>
      <w:r w:rsidRPr="00BC1946">
        <w:rPr>
          <w:color w:val="000000"/>
          <w:lang w:val="ru-RU"/>
        </w:rPr>
        <w:t xml:space="preserve">Спасительный прорыв кольца. </w:t>
      </w:r>
    </w:p>
    <w:p w:rsidR="00BD4460" w:rsidRPr="00BC1946" w:rsidRDefault="00BD4460" w:rsidP="00BD4460">
      <w:pPr>
        <w:tabs>
          <w:tab w:val="left" w:pos="426"/>
        </w:tabs>
        <w:spacing w:before="0" w:beforeAutospacing="0" w:after="0" w:afterAutospacing="0"/>
        <w:rPr>
          <w:color w:val="000000"/>
          <w:lang w:val="ru-RU"/>
        </w:rPr>
      </w:pPr>
      <w:r w:rsidRPr="00BC1946">
        <w:rPr>
          <w:b/>
          <w:color w:val="000000"/>
          <w:lang w:val="ru-RU"/>
        </w:rPr>
        <w:t>Театр — искусство многосоставное</w:t>
      </w:r>
      <w:r w:rsidRPr="00BC1946">
        <w:rPr>
          <w:color w:val="000000"/>
          <w:lang w:val="ru-RU"/>
        </w:rPr>
        <w:t xml:space="preserve"> (в нём соединяются литература, музыка, актёрское</w:t>
      </w:r>
      <w:r w:rsidR="00D26789" w:rsidRPr="00BC1946">
        <w:rPr>
          <w:color w:val="000000"/>
          <w:lang w:val="ru-RU"/>
        </w:rPr>
        <w:t xml:space="preserve"> </w:t>
      </w:r>
      <w:r w:rsidRPr="00BC1946">
        <w:rPr>
          <w:color w:val="000000"/>
          <w:lang w:val="ru-RU"/>
        </w:rPr>
        <w:t>мастерство, танцы, режи</w:t>
      </w:r>
      <w:r w:rsidR="000A57DD" w:rsidRPr="00BC1946">
        <w:rPr>
          <w:color w:val="000000"/>
          <w:lang w:val="ru-RU"/>
        </w:rPr>
        <w:t xml:space="preserve">ссура и даже этикет). Вклад К. </w:t>
      </w:r>
      <w:r w:rsidRPr="00BC1946">
        <w:rPr>
          <w:color w:val="000000"/>
          <w:lang w:val="ru-RU"/>
        </w:rPr>
        <w:t>Станиславского в театральное</w:t>
      </w:r>
      <w:r w:rsidR="00D26789" w:rsidRPr="00BC1946">
        <w:rPr>
          <w:color w:val="000000"/>
          <w:lang w:val="ru-RU"/>
        </w:rPr>
        <w:t xml:space="preserve"> </w:t>
      </w:r>
      <w:r w:rsidRPr="00BC1946">
        <w:rPr>
          <w:color w:val="000000"/>
          <w:lang w:val="ru-RU"/>
        </w:rPr>
        <w:t>искусство. Основные идеи системы Станиславского.</w:t>
      </w:r>
    </w:p>
    <w:p w:rsidR="00BD4460" w:rsidRPr="00BC1946" w:rsidRDefault="00F95662" w:rsidP="00BD4460">
      <w:pPr>
        <w:tabs>
          <w:tab w:val="left" w:pos="426"/>
        </w:tabs>
        <w:spacing w:before="0" w:beforeAutospacing="0" w:after="0" w:afterAutospacing="0"/>
        <w:contextualSpacing/>
        <w:rPr>
          <w:color w:val="000000"/>
          <w:lang w:val="ru-RU"/>
        </w:rPr>
      </w:pPr>
      <w:r w:rsidRPr="00BC1946">
        <w:rPr>
          <w:b/>
          <w:color w:val="000000"/>
          <w:lang w:val="ru-RU"/>
        </w:rPr>
        <w:t xml:space="preserve">День российской науки. </w:t>
      </w:r>
      <w:r w:rsidR="00BD4460" w:rsidRPr="00BC1946">
        <w:rPr>
          <w:color w:val="000000"/>
          <w:lang w:val="ru-RU"/>
        </w:rPr>
        <w:t>Современное научное знание. Критерии научного знания: доказательность, проверяемость,</w:t>
      </w:r>
      <w:r w:rsidR="00D26789" w:rsidRPr="00BC1946">
        <w:rPr>
          <w:color w:val="000000"/>
          <w:lang w:val="ru-RU"/>
        </w:rPr>
        <w:t xml:space="preserve"> </w:t>
      </w:r>
      <w:r w:rsidR="00BD4460" w:rsidRPr="00BC1946">
        <w:rPr>
          <w:color w:val="000000"/>
          <w:lang w:val="ru-RU"/>
        </w:rPr>
        <w:t>значимость, воспроизводимость. Использование достижений науки в повседневной жизни.</w:t>
      </w:r>
      <w:r w:rsidR="00D26789" w:rsidRPr="00BC1946">
        <w:rPr>
          <w:color w:val="000000"/>
          <w:lang w:val="ru-RU"/>
        </w:rPr>
        <w:t xml:space="preserve"> </w:t>
      </w:r>
      <w:r w:rsidR="00BD4460" w:rsidRPr="00BC1946">
        <w:rPr>
          <w:color w:val="000000"/>
          <w:lang w:val="ru-RU"/>
        </w:rPr>
        <w:t>Увлечение наукой в школе. Открытия, которые сделали дети. Научная журналистика —возможность заниматься разной наукой.</w:t>
      </w:r>
    </w:p>
    <w:p w:rsidR="00D26789" w:rsidRPr="00BC1946" w:rsidRDefault="00BD4460" w:rsidP="00BD4460">
      <w:pPr>
        <w:tabs>
          <w:tab w:val="left" w:pos="426"/>
        </w:tabs>
        <w:spacing w:before="0" w:beforeAutospacing="0" w:after="0" w:afterAutospacing="0"/>
        <w:rPr>
          <w:color w:val="000000"/>
          <w:lang w:val="ru-RU"/>
        </w:rPr>
      </w:pPr>
      <w:r w:rsidRPr="00BC1946">
        <w:rPr>
          <w:b/>
          <w:color w:val="000000"/>
          <w:lang w:val="ru-RU"/>
        </w:rPr>
        <w:t>Географические особенности и природные богатства России. Народы России.</w:t>
      </w:r>
      <w:r w:rsidRPr="00BC1946">
        <w:rPr>
          <w:color w:val="000000"/>
          <w:lang w:val="ru-RU"/>
        </w:rPr>
        <w:t xml:space="preserve"> Единый</w:t>
      </w:r>
      <w:r w:rsidR="00D26789" w:rsidRPr="00BC1946">
        <w:rPr>
          <w:color w:val="000000"/>
          <w:lang w:val="ru-RU"/>
        </w:rPr>
        <w:t xml:space="preserve"> </w:t>
      </w:r>
      <w:r w:rsidRPr="00BC1946">
        <w:rPr>
          <w:color w:val="000000"/>
          <w:lang w:val="ru-RU"/>
        </w:rPr>
        <w:t xml:space="preserve">перечень коренных малочисленных народов (47 этносов). </w:t>
      </w:r>
    </w:p>
    <w:p w:rsidR="00BD4460" w:rsidRPr="00BC1946" w:rsidRDefault="00F95662" w:rsidP="00BD4460">
      <w:pPr>
        <w:tabs>
          <w:tab w:val="left" w:pos="426"/>
        </w:tabs>
        <w:spacing w:before="0" w:beforeAutospacing="0" w:after="0" w:afterAutospacing="0"/>
        <w:contextualSpacing/>
        <w:rPr>
          <w:color w:val="000000"/>
          <w:lang w:val="ru-RU"/>
        </w:rPr>
      </w:pPr>
      <w:r w:rsidRPr="00BC1946">
        <w:rPr>
          <w:b/>
          <w:color w:val="000000"/>
          <w:lang w:val="ru-RU"/>
        </w:rPr>
        <w:t xml:space="preserve">День защитника Отечества. </w:t>
      </w:r>
      <w:r w:rsidR="00BD4460" w:rsidRPr="00BC1946">
        <w:rPr>
          <w:color w:val="000000"/>
          <w:lang w:val="ru-RU"/>
        </w:rPr>
        <w:t>Чем славится</w:t>
      </w:r>
      <w:r w:rsidR="00D26789" w:rsidRPr="00BC1946">
        <w:rPr>
          <w:color w:val="000000"/>
          <w:lang w:val="ru-RU"/>
        </w:rPr>
        <w:t xml:space="preserve"> </w:t>
      </w:r>
      <w:r w:rsidR="00BD4460" w:rsidRPr="00BC1946">
        <w:rPr>
          <w:color w:val="000000"/>
          <w:lang w:val="ru-RU"/>
        </w:rPr>
        <w:t>Россия?</w:t>
      </w:r>
      <w:r w:rsidR="00D26789" w:rsidRPr="00BC1946">
        <w:rPr>
          <w:color w:val="000000"/>
          <w:lang w:val="ru-RU"/>
        </w:rPr>
        <w:t xml:space="preserve"> </w:t>
      </w:r>
      <w:r w:rsidR="00BD4460" w:rsidRPr="00BC1946">
        <w:rPr>
          <w:color w:val="000000"/>
          <w:lang w:val="ru-RU"/>
        </w:rPr>
        <w:t>Почитание защитников Отечества. «Советы молодому офицеру» ротмистра В. М.</w:t>
      </w:r>
      <w:r w:rsidR="00D26789" w:rsidRPr="00BC1946">
        <w:rPr>
          <w:color w:val="000000"/>
          <w:lang w:val="ru-RU"/>
        </w:rPr>
        <w:t xml:space="preserve"> </w:t>
      </w:r>
      <w:r w:rsidR="00BD4460" w:rsidRPr="00BC1946">
        <w:rPr>
          <w:color w:val="000000"/>
          <w:lang w:val="ru-RU"/>
        </w:rPr>
        <w:t>Кульчицкого. Что нужно изменить в армии, чтобы юноши хотели в ней служить?</w:t>
      </w:r>
    </w:p>
    <w:p w:rsidR="000A57DD" w:rsidRPr="00BC1946" w:rsidRDefault="00BD4460" w:rsidP="000A57DD">
      <w:pPr>
        <w:tabs>
          <w:tab w:val="left" w:pos="426"/>
        </w:tabs>
        <w:spacing w:before="0" w:beforeAutospacing="0" w:after="0" w:afterAutospacing="0"/>
        <w:rPr>
          <w:color w:val="000000"/>
          <w:lang w:val="ru-RU"/>
        </w:rPr>
      </w:pPr>
      <w:r w:rsidRPr="00BC1946">
        <w:rPr>
          <w:b/>
          <w:color w:val="000000"/>
          <w:lang w:val="ru-RU"/>
        </w:rPr>
        <w:t>Доброта.</w:t>
      </w:r>
      <w:r w:rsidRPr="00BC1946">
        <w:rPr>
          <w:color w:val="000000"/>
          <w:lang w:val="ru-RU"/>
        </w:rPr>
        <w:t xml:space="preserve"> Добрыми рождаются или становятся? Как стать добрее? Смысл и значимость того,</w:t>
      </w:r>
      <w:r w:rsidR="000A57DD" w:rsidRPr="00BC1946">
        <w:rPr>
          <w:color w:val="000000"/>
          <w:lang w:val="ru-RU"/>
        </w:rPr>
        <w:t xml:space="preserve"> что вы делаете каждый день.</w:t>
      </w:r>
    </w:p>
    <w:p w:rsidR="00BD4460" w:rsidRPr="00BC1946" w:rsidRDefault="000A57DD" w:rsidP="00BD4460">
      <w:pPr>
        <w:tabs>
          <w:tab w:val="left" w:pos="426"/>
        </w:tabs>
        <w:spacing w:before="0" w:beforeAutospacing="0" w:after="0" w:afterAutospacing="0"/>
        <w:rPr>
          <w:color w:val="000000"/>
          <w:lang w:val="ru-RU"/>
        </w:rPr>
      </w:pPr>
      <w:r w:rsidRPr="00BC1946">
        <w:rPr>
          <w:b/>
          <w:color w:val="000000"/>
          <w:lang w:val="ru-RU"/>
        </w:rPr>
        <w:t>Международный женский день.</w:t>
      </w:r>
      <w:r w:rsidRPr="00BC1946">
        <w:rPr>
          <w:color w:val="000000"/>
          <w:lang w:val="ru-RU"/>
        </w:rPr>
        <w:t xml:space="preserve"> </w:t>
      </w:r>
      <w:r w:rsidR="00BD4460" w:rsidRPr="00BC1946">
        <w:rPr>
          <w:color w:val="000000"/>
          <w:lang w:val="ru-RU"/>
        </w:rPr>
        <w:t>Связь праздника 8 Марта с именем Клары Цеткин. Освоение женщинами «мужских» профессий.</w:t>
      </w:r>
      <w:r w:rsidRPr="00BC1946">
        <w:rPr>
          <w:color w:val="000000"/>
          <w:lang w:val="ru-RU"/>
        </w:rPr>
        <w:t xml:space="preserve"> </w:t>
      </w:r>
      <w:r w:rsidR="00BD4460" w:rsidRPr="00BC1946">
        <w:rPr>
          <w:color w:val="000000"/>
          <w:lang w:val="ru-RU"/>
        </w:rPr>
        <w:t>Традиционность подхода «мужчина — добытчик, женщина — хранительница очага»:</w:t>
      </w:r>
      <w:r w:rsidR="00D26789" w:rsidRPr="00BC1946">
        <w:rPr>
          <w:color w:val="000000"/>
          <w:lang w:val="ru-RU"/>
        </w:rPr>
        <w:t xml:space="preserve"> </w:t>
      </w:r>
      <w:r w:rsidR="00BD4460" w:rsidRPr="00BC1946">
        <w:rPr>
          <w:color w:val="000000"/>
          <w:lang w:val="ru-RU"/>
        </w:rPr>
        <w:t>изменились ли роли?</w:t>
      </w:r>
    </w:p>
    <w:p w:rsidR="00BD4460" w:rsidRPr="00BC1946" w:rsidRDefault="00BD4460" w:rsidP="00BD4460">
      <w:pPr>
        <w:tabs>
          <w:tab w:val="left" w:pos="426"/>
        </w:tabs>
        <w:spacing w:before="0" w:beforeAutospacing="0" w:after="0" w:afterAutospacing="0"/>
        <w:rPr>
          <w:color w:val="000000"/>
          <w:lang w:val="ru-RU"/>
        </w:rPr>
      </w:pPr>
      <w:r w:rsidRPr="00BC1946">
        <w:rPr>
          <w:b/>
          <w:color w:val="000000"/>
          <w:lang w:val="ru-RU"/>
        </w:rPr>
        <w:t>Сергей Владимирович Михалков</w:t>
      </w:r>
      <w:r w:rsidRPr="00BC1946">
        <w:rPr>
          <w:color w:val="000000"/>
          <w:lang w:val="ru-RU"/>
        </w:rPr>
        <w:t xml:space="preserve"> — поэт, драматург, баснописец, сказочник, сатирик,</w:t>
      </w:r>
      <w:r w:rsidR="000A57DD" w:rsidRPr="00BC1946">
        <w:rPr>
          <w:color w:val="000000"/>
          <w:lang w:val="ru-RU"/>
        </w:rPr>
        <w:t xml:space="preserve"> </w:t>
      </w:r>
      <w:r w:rsidRPr="00BC1946">
        <w:rPr>
          <w:color w:val="000000"/>
          <w:lang w:val="ru-RU"/>
        </w:rPr>
        <w:t>сценарист, общественный деятель. Страсть С. Михалкова к стихотворчеству. Работа в</w:t>
      </w:r>
      <w:r w:rsidR="000A57DD" w:rsidRPr="00BC1946">
        <w:rPr>
          <w:color w:val="000000"/>
          <w:lang w:val="ru-RU"/>
        </w:rPr>
        <w:t xml:space="preserve"> </w:t>
      </w:r>
      <w:r w:rsidRPr="00BC1946">
        <w:rPr>
          <w:color w:val="000000"/>
          <w:lang w:val="ru-RU"/>
        </w:rPr>
        <w:t>армейской печати во времена Великой Отечественной войны. Решение правительства России</w:t>
      </w:r>
      <w:r w:rsidR="000A57DD" w:rsidRPr="00BC1946">
        <w:rPr>
          <w:color w:val="000000"/>
          <w:lang w:val="ru-RU"/>
        </w:rPr>
        <w:t xml:space="preserve"> </w:t>
      </w:r>
      <w:r w:rsidRPr="00BC1946">
        <w:rPr>
          <w:color w:val="000000"/>
          <w:lang w:val="ru-RU"/>
        </w:rPr>
        <w:t>о смене гимна. Вторая редакция текста гимна.</w:t>
      </w:r>
    </w:p>
    <w:p w:rsidR="00BD4460" w:rsidRPr="00BC1946" w:rsidRDefault="00F95662" w:rsidP="00BD4460">
      <w:pPr>
        <w:tabs>
          <w:tab w:val="left" w:pos="426"/>
        </w:tabs>
        <w:spacing w:before="0" w:beforeAutospacing="0" w:after="0" w:afterAutospacing="0"/>
        <w:contextualSpacing/>
        <w:rPr>
          <w:color w:val="000000"/>
          <w:lang w:val="ru-RU"/>
        </w:rPr>
      </w:pPr>
      <w:r w:rsidRPr="00BC1946">
        <w:rPr>
          <w:b/>
          <w:color w:val="000000"/>
          <w:lang w:val="ru-RU"/>
        </w:rPr>
        <w:t xml:space="preserve">День воссоединения Крыма с Россией. </w:t>
      </w:r>
      <w:r w:rsidR="00BD4460" w:rsidRPr="00BC1946">
        <w:rPr>
          <w:color w:val="000000"/>
          <w:lang w:val="ru-RU"/>
        </w:rPr>
        <w:t>Красивейший полуостров с богатой историей. История Крымского полуострова. Значение</w:t>
      </w:r>
      <w:r w:rsidR="000A57DD" w:rsidRPr="00BC1946">
        <w:rPr>
          <w:color w:val="000000"/>
          <w:lang w:val="ru-RU"/>
        </w:rPr>
        <w:t xml:space="preserve"> </w:t>
      </w:r>
      <w:r w:rsidR="00BD4460" w:rsidRPr="00BC1946">
        <w:rPr>
          <w:color w:val="000000"/>
          <w:lang w:val="ru-RU"/>
        </w:rPr>
        <w:t>Крыма. Достопримечательности Крыма.</w:t>
      </w:r>
    </w:p>
    <w:p w:rsidR="00BD4460" w:rsidRPr="00BC1946" w:rsidRDefault="00F95662" w:rsidP="00BD4460">
      <w:pPr>
        <w:tabs>
          <w:tab w:val="left" w:pos="426"/>
        </w:tabs>
        <w:spacing w:before="0" w:beforeAutospacing="0" w:after="0" w:afterAutospacing="0"/>
        <w:contextualSpacing/>
        <w:rPr>
          <w:color w:val="000000"/>
          <w:lang w:val="ru-RU"/>
        </w:rPr>
      </w:pPr>
      <w:r w:rsidRPr="00BC1946">
        <w:rPr>
          <w:b/>
          <w:color w:val="000000"/>
          <w:lang w:val="ru-RU"/>
        </w:rPr>
        <w:t xml:space="preserve">Всемирный день театра. </w:t>
      </w:r>
      <w:r w:rsidR="00BD4460" w:rsidRPr="00BC1946">
        <w:rPr>
          <w:color w:val="000000"/>
          <w:lang w:val="ru-RU"/>
        </w:rPr>
        <w:t>Театр — особый вид искусства, который сближает людей. С 1961 года отмечают День театра.</w:t>
      </w:r>
      <w:r w:rsidR="000A57DD" w:rsidRPr="00BC1946">
        <w:rPr>
          <w:color w:val="000000"/>
          <w:lang w:val="ru-RU"/>
        </w:rPr>
        <w:t xml:space="preserve"> </w:t>
      </w:r>
      <w:r w:rsidR="00BD4460" w:rsidRPr="00BC1946">
        <w:rPr>
          <w:color w:val="000000"/>
          <w:lang w:val="ru-RU"/>
        </w:rPr>
        <w:t>Причины, по которым люди ходят в театр. Отличие театра от кино. Основы театрального</w:t>
      </w:r>
      <w:r w:rsidR="000A57DD" w:rsidRPr="00BC1946">
        <w:rPr>
          <w:color w:val="000000"/>
          <w:lang w:val="ru-RU"/>
        </w:rPr>
        <w:t xml:space="preserve"> </w:t>
      </w:r>
      <w:r w:rsidR="00BD4460" w:rsidRPr="00BC1946">
        <w:rPr>
          <w:color w:val="000000"/>
          <w:lang w:val="ru-RU"/>
        </w:rPr>
        <w:t>этикета.</w:t>
      </w:r>
    </w:p>
    <w:p w:rsidR="00BD4460" w:rsidRPr="00BC1946" w:rsidRDefault="00F95662" w:rsidP="00BD4460">
      <w:pPr>
        <w:tabs>
          <w:tab w:val="left" w:pos="426"/>
        </w:tabs>
        <w:spacing w:before="0" w:beforeAutospacing="0" w:after="0" w:afterAutospacing="0"/>
        <w:contextualSpacing/>
        <w:rPr>
          <w:color w:val="000000"/>
          <w:lang w:val="ru-RU"/>
        </w:rPr>
      </w:pPr>
      <w:r w:rsidRPr="00BC1946">
        <w:rPr>
          <w:b/>
          <w:color w:val="000000"/>
          <w:lang w:val="ru-RU"/>
        </w:rPr>
        <w:lastRenderedPageBreak/>
        <w:t xml:space="preserve">День космонавтики. Мы – первые! </w:t>
      </w:r>
      <w:r w:rsidR="00BD4460" w:rsidRPr="00BC1946">
        <w:rPr>
          <w:color w:val="000000"/>
          <w:lang w:val="ru-RU"/>
        </w:rPr>
        <w:t>История появления праздника День космонавтики. Первые попытки</w:t>
      </w:r>
      <w:r w:rsidR="000A57DD" w:rsidRPr="00BC1946">
        <w:rPr>
          <w:color w:val="000000"/>
          <w:lang w:val="ru-RU"/>
        </w:rPr>
        <w:t xml:space="preserve"> </w:t>
      </w:r>
      <w:r w:rsidR="00BD4460" w:rsidRPr="00BC1946">
        <w:rPr>
          <w:color w:val="000000"/>
          <w:lang w:val="ru-RU"/>
        </w:rPr>
        <w:t>запуска собак в космос</w:t>
      </w:r>
      <w:r w:rsidR="000A57DD" w:rsidRPr="00BC1946">
        <w:rPr>
          <w:color w:val="000000"/>
          <w:lang w:val="ru-RU"/>
        </w:rPr>
        <w:t xml:space="preserve"> </w:t>
      </w:r>
      <w:r w:rsidR="00BD4460" w:rsidRPr="00BC1946">
        <w:rPr>
          <w:color w:val="000000"/>
          <w:lang w:val="ru-RU"/>
        </w:rPr>
        <w:t>в 1951 г. Полёт Белки и Стрелки в августе 1960 г.</w:t>
      </w:r>
      <w:r w:rsidR="000A57DD" w:rsidRPr="00BC1946">
        <w:rPr>
          <w:color w:val="000000"/>
          <w:lang w:val="ru-RU"/>
        </w:rPr>
        <w:t xml:space="preserve"> </w:t>
      </w:r>
      <w:r w:rsidR="00BD4460" w:rsidRPr="00BC1946">
        <w:rPr>
          <w:color w:val="000000"/>
          <w:lang w:val="ru-RU"/>
        </w:rPr>
        <w:t>Подготовка к первому полету человека</w:t>
      </w:r>
      <w:r w:rsidR="000A57DD" w:rsidRPr="00BC1946">
        <w:rPr>
          <w:color w:val="000000"/>
          <w:lang w:val="ru-RU"/>
        </w:rPr>
        <w:t xml:space="preserve"> </w:t>
      </w:r>
      <w:r w:rsidR="00BD4460" w:rsidRPr="00BC1946">
        <w:rPr>
          <w:color w:val="000000"/>
          <w:lang w:val="ru-RU"/>
        </w:rPr>
        <w:t>в космос. Полёт Гагарина. Выход А. Леонова в открытый космос.</w:t>
      </w:r>
    </w:p>
    <w:p w:rsidR="00BD4460" w:rsidRPr="00BC1946" w:rsidRDefault="00F95662" w:rsidP="00BD4460">
      <w:pPr>
        <w:tabs>
          <w:tab w:val="left" w:pos="426"/>
        </w:tabs>
        <w:spacing w:before="0" w:beforeAutospacing="0" w:after="0" w:afterAutospacing="0"/>
        <w:contextualSpacing/>
        <w:rPr>
          <w:color w:val="000000"/>
          <w:lang w:val="ru-RU"/>
        </w:rPr>
      </w:pPr>
      <w:r w:rsidRPr="00BC1946">
        <w:rPr>
          <w:b/>
          <w:color w:val="000000"/>
          <w:lang w:val="ru-RU"/>
        </w:rPr>
        <w:t xml:space="preserve">Память о геноциде советского народа нацистами и их пособниками. </w:t>
      </w:r>
      <w:r w:rsidR="00BD4460" w:rsidRPr="00BC1946">
        <w:rPr>
          <w:color w:val="000000"/>
          <w:lang w:val="ru-RU"/>
        </w:rPr>
        <w:t>Появление термина «геноцид». Геноцид советского народа и народов Европы во время</w:t>
      </w:r>
      <w:r w:rsidR="000A57DD" w:rsidRPr="00BC1946">
        <w:rPr>
          <w:color w:val="000000"/>
          <w:lang w:val="ru-RU"/>
        </w:rPr>
        <w:t xml:space="preserve"> </w:t>
      </w:r>
      <w:r w:rsidR="00BD4460" w:rsidRPr="00BC1946">
        <w:rPr>
          <w:color w:val="000000"/>
          <w:lang w:val="ru-RU"/>
        </w:rPr>
        <w:t>Второй мировой войны. Международный военный трибунал</w:t>
      </w:r>
      <w:r w:rsidR="000A57DD" w:rsidRPr="00BC1946">
        <w:rPr>
          <w:color w:val="000000"/>
          <w:lang w:val="ru-RU"/>
        </w:rPr>
        <w:t xml:space="preserve"> </w:t>
      </w:r>
      <w:r w:rsidR="00BD4460" w:rsidRPr="00BC1946">
        <w:rPr>
          <w:color w:val="000000"/>
          <w:lang w:val="ru-RU"/>
        </w:rPr>
        <w:t>в Нюрнберге. Конвенция ООН о</w:t>
      </w:r>
      <w:r w:rsidR="000A57DD" w:rsidRPr="00BC1946">
        <w:rPr>
          <w:color w:val="000000"/>
          <w:lang w:val="ru-RU"/>
        </w:rPr>
        <w:t xml:space="preserve"> </w:t>
      </w:r>
      <w:r w:rsidR="00BD4460" w:rsidRPr="00BC1946">
        <w:rPr>
          <w:color w:val="000000"/>
          <w:lang w:val="ru-RU"/>
        </w:rPr>
        <w:t>предупреждении преступления геноцида и наказании за него. Геноцид в современном мире.</w:t>
      </w:r>
    </w:p>
    <w:p w:rsidR="00BD4460" w:rsidRPr="00BC1946" w:rsidRDefault="00BD4460" w:rsidP="00BD4460">
      <w:pPr>
        <w:tabs>
          <w:tab w:val="left" w:pos="426"/>
        </w:tabs>
        <w:spacing w:before="0" w:beforeAutospacing="0" w:after="0" w:afterAutospacing="0"/>
        <w:rPr>
          <w:color w:val="000000"/>
          <w:lang w:val="ru-RU"/>
        </w:rPr>
      </w:pPr>
      <w:r w:rsidRPr="00BC1946">
        <w:rPr>
          <w:b/>
          <w:color w:val="000000"/>
          <w:lang w:val="ru-RU"/>
        </w:rPr>
        <w:t>День земли — история праздника.</w:t>
      </w:r>
      <w:r w:rsidRPr="00BC1946">
        <w:rPr>
          <w:color w:val="000000"/>
          <w:lang w:val="ru-RU"/>
        </w:rPr>
        <w:t xml:space="preserve"> Способы празднования Дня земли. Природоохранные</w:t>
      </w:r>
      <w:r w:rsidR="000A57DD" w:rsidRPr="00BC1946">
        <w:rPr>
          <w:color w:val="000000"/>
          <w:lang w:val="ru-RU"/>
        </w:rPr>
        <w:t xml:space="preserve"> </w:t>
      </w:r>
      <w:r w:rsidRPr="00BC1946">
        <w:rPr>
          <w:color w:val="000000"/>
          <w:lang w:val="ru-RU"/>
        </w:rPr>
        <w:t>организации. Знаки экологической безопасности. Состояние экологии — ответственность</w:t>
      </w:r>
      <w:r w:rsidR="000A57DD" w:rsidRPr="00BC1946">
        <w:rPr>
          <w:color w:val="000000"/>
          <w:lang w:val="ru-RU"/>
        </w:rPr>
        <w:t xml:space="preserve"> </w:t>
      </w:r>
      <w:r w:rsidRPr="00BC1946">
        <w:rPr>
          <w:color w:val="000000"/>
          <w:lang w:val="ru-RU"/>
        </w:rPr>
        <w:t>каждого человека.</w:t>
      </w:r>
    </w:p>
    <w:p w:rsidR="00BD4460" w:rsidRPr="00BC1946" w:rsidRDefault="00F95662" w:rsidP="00BD4460">
      <w:pPr>
        <w:tabs>
          <w:tab w:val="left" w:pos="426"/>
        </w:tabs>
        <w:spacing w:before="0" w:beforeAutospacing="0" w:after="0" w:afterAutospacing="0"/>
        <w:contextualSpacing/>
        <w:rPr>
          <w:color w:val="000000"/>
          <w:lang w:val="ru-RU"/>
        </w:rPr>
      </w:pPr>
      <w:r w:rsidRPr="00BC1946">
        <w:rPr>
          <w:b/>
          <w:color w:val="000000"/>
          <w:lang w:val="ru-RU"/>
        </w:rPr>
        <w:t xml:space="preserve">День Труда. </w:t>
      </w:r>
      <w:r w:rsidR="00BD4460" w:rsidRPr="00BC1946">
        <w:rPr>
          <w:color w:val="000000"/>
          <w:lang w:val="ru-RU"/>
        </w:rPr>
        <w:t>Давняя история праздника труда. Трудовой день до 16 часов без выходных, скудный</w:t>
      </w:r>
      <w:r w:rsidR="000A57DD" w:rsidRPr="00BC1946">
        <w:rPr>
          <w:color w:val="000000"/>
          <w:lang w:val="ru-RU"/>
        </w:rPr>
        <w:t xml:space="preserve"> </w:t>
      </w:r>
      <w:r w:rsidR="00BD4460" w:rsidRPr="00BC1946">
        <w:rPr>
          <w:color w:val="000000"/>
          <w:lang w:val="ru-RU"/>
        </w:rPr>
        <w:t>заработок, тяжёлые условия — причины стачек и забастовок. Требования рабочих. 1 мая 1886</w:t>
      </w:r>
      <w:r w:rsidR="000A57DD" w:rsidRPr="00BC1946">
        <w:rPr>
          <w:color w:val="000000"/>
          <w:lang w:val="ru-RU"/>
        </w:rPr>
        <w:t xml:space="preserve"> </w:t>
      </w:r>
      <w:r w:rsidR="00BD4460" w:rsidRPr="00BC1946">
        <w:rPr>
          <w:color w:val="000000"/>
          <w:lang w:val="ru-RU"/>
        </w:rPr>
        <w:t>года в Чикаго. Праздник весны и</w:t>
      </w:r>
      <w:r w:rsidR="000A57DD" w:rsidRPr="00BC1946">
        <w:rPr>
          <w:color w:val="000000"/>
          <w:lang w:val="ru-RU"/>
        </w:rPr>
        <w:t xml:space="preserve"> </w:t>
      </w:r>
      <w:r w:rsidR="00BD4460" w:rsidRPr="00BC1946">
        <w:rPr>
          <w:color w:val="000000"/>
          <w:lang w:val="ru-RU"/>
        </w:rPr>
        <w:t>труда.</w:t>
      </w:r>
    </w:p>
    <w:p w:rsidR="00BD4460" w:rsidRPr="00BC1946" w:rsidRDefault="00F95662" w:rsidP="00BD4460">
      <w:pPr>
        <w:tabs>
          <w:tab w:val="left" w:pos="426"/>
        </w:tabs>
        <w:spacing w:before="0" w:beforeAutospacing="0" w:after="0" w:afterAutospacing="0"/>
        <w:contextualSpacing/>
        <w:rPr>
          <w:color w:val="000000"/>
          <w:lang w:val="ru-RU"/>
        </w:rPr>
      </w:pPr>
      <w:r w:rsidRPr="00BC1946">
        <w:rPr>
          <w:b/>
          <w:color w:val="000000"/>
          <w:lang w:val="ru-RU"/>
        </w:rPr>
        <w:t xml:space="preserve">День Победы. Бессмертный полк. </w:t>
      </w:r>
      <w:r w:rsidR="00BD4460" w:rsidRPr="00BC1946">
        <w:rPr>
          <w:color w:val="000000"/>
          <w:lang w:val="ru-RU"/>
        </w:rPr>
        <w:t>План Барбаросса — замысел молниеносной войны.</w:t>
      </w:r>
      <w:r w:rsidR="000A57DD" w:rsidRPr="00BC1946">
        <w:rPr>
          <w:color w:val="000000"/>
          <w:lang w:val="ru-RU"/>
        </w:rPr>
        <w:t xml:space="preserve"> </w:t>
      </w:r>
      <w:r w:rsidR="00BD4460" w:rsidRPr="00BC1946">
        <w:rPr>
          <w:color w:val="000000"/>
          <w:lang w:val="ru-RU"/>
        </w:rPr>
        <w:t>Могила Неизвестного</w:t>
      </w:r>
      <w:r w:rsidR="000A57DD" w:rsidRPr="00BC1946">
        <w:rPr>
          <w:color w:val="000000"/>
          <w:lang w:val="ru-RU"/>
        </w:rPr>
        <w:t xml:space="preserve"> </w:t>
      </w:r>
      <w:r w:rsidR="00BD4460" w:rsidRPr="00BC1946">
        <w:rPr>
          <w:color w:val="000000"/>
          <w:lang w:val="ru-RU"/>
        </w:rPr>
        <w:t>Солдата.</w:t>
      </w:r>
    </w:p>
    <w:p w:rsidR="00BD4460" w:rsidRPr="00BC1946" w:rsidRDefault="00F95662" w:rsidP="00BD4460">
      <w:pPr>
        <w:tabs>
          <w:tab w:val="left" w:pos="426"/>
        </w:tabs>
        <w:spacing w:before="0" w:beforeAutospacing="0" w:after="0" w:afterAutospacing="0"/>
        <w:contextualSpacing/>
        <w:rPr>
          <w:color w:val="000000"/>
          <w:lang w:val="ru-RU"/>
        </w:rPr>
      </w:pPr>
      <w:r w:rsidRPr="00BC1946">
        <w:rPr>
          <w:b/>
          <w:color w:val="000000"/>
          <w:lang w:val="ru-RU"/>
        </w:rPr>
        <w:t xml:space="preserve">День детских общественных организаций. </w:t>
      </w:r>
      <w:r w:rsidR="00BD4460" w:rsidRPr="00BC1946">
        <w:rPr>
          <w:color w:val="000000"/>
          <w:lang w:val="ru-RU"/>
        </w:rPr>
        <w:t>19 мая 1922 года — день рождения пионерской организации. Цель ее создания и</w:t>
      </w:r>
      <w:r w:rsidR="000A57DD" w:rsidRPr="00BC1946">
        <w:rPr>
          <w:color w:val="000000"/>
          <w:lang w:val="ru-RU"/>
        </w:rPr>
        <w:t xml:space="preserve"> </w:t>
      </w:r>
      <w:r w:rsidR="00BD4460" w:rsidRPr="00BC1946">
        <w:rPr>
          <w:color w:val="000000"/>
          <w:lang w:val="ru-RU"/>
        </w:rPr>
        <w:t>деятельность. Распад пионерской организации. Причины, по которым дети объединяются.</w:t>
      </w:r>
    </w:p>
    <w:p w:rsidR="00BD4460" w:rsidRPr="00BC1946" w:rsidRDefault="00F95662" w:rsidP="00BD4460">
      <w:pPr>
        <w:tabs>
          <w:tab w:val="left" w:pos="426"/>
        </w:tabs>
        <w:spacing w:before="0" w:beforeAutospacing="0" w:after="0" w:afterAutospacing="0"/>
        <w:rPr>
          <w:color w:val="000000"/>
          <w:highlight w:val="yellow"/>
          <w:lang w:val="ru-RU"/>
        </w:rPr>
      </w:pPr>
      <w:r w:rsidRPr="00BC1946">
        <w:rPr>
          <w:b/>
          <w:color w:val="000000"/>
          <w:lang w:val="ru-RU"/>
        </w:rPr>
        <w:t xml:space="preserve">Россия – страна возможностей.  </w:t>
      </w:r>
      <w:r w:rsidR="00BD4460" w:rsidRPr="00BC1946">
        <w:rPr>
          <w:color w:val="000000"/>
          <w:lang w:val="ru-RU"/>
        </w:rPr>
        <w:t>Разные представления о счастье. Слагаемые счастья. Рецепт счастливой</w:t>
      </w:r>
      <w:r w:rsidR="000A57DD" w:rsidRPr="00BC1946">
        <w:rPr>
          <w:color w:val="000000"/>
          <w:lang w:val="ru-RU"/>
        </w:rPr>
        <w:t xml:space="preserve"> </w:t>
      </w:r>
      <w:r w:rsidR="00BD4460" w:rsidRPr="00BC1946">
        <w:rPr>
          <w:color w:val="000000"/>
          <w:lang w:val="ru-RU"/>
        </w:rPr>
        <w:t>жизни.</w:t>
      </w:r>
      <w:r w:rsidR="00BD4460" w:rsidRPr="00BC1946">
        <w:rPr>
          <w:color w:val="000000"/>
          <w:lang w:val="ru-RU"/>
        </w:rPr>
        <w:cr/>
      </w:r>
    </w:p>
    <w:p w:rsidR="00360161" w:rsidRPr="00BC1946" w:rsidRDefault="00360161" w:rsidP="00BD102D">
      <w:pPr>
        <w:tabs>
          <w:tab w:val="left" w:pos="426"/>
        </w:tabs>
        <w:spacing w:before="0" w:beforeAutospacing="0" w:after="0" w:afterAutospacing="0"/>
        <w:rPr>
          <w:b/>
          <w:bCs/>
          <w:color w:val="252525"/>
          <w:spacing w:val="-2"/>
          <w:lang w:val="ru-RU"/>
        </w:rPr>
      </w:pPr>
      <w:r w:rsidRPr="00BC1946">
        <w:rPr>
          <w:b/>
          <w:bCs/>
          <w:color w:val="252525"/>
          <w:spacing w:val="-2"/>
          <w:lang w:val="ru-RU"/>
        </w:rPr>
        <w:t>Планируемые результаты освоения курса внеурочной деятельности</w:t>
      </w:r>
    </w:p>
    <w:p w:rsidR="00360161" w:rsidRPr="00BC1946" w:rsidRDefault="00360161" w:rsidP="00BD102D">
      <w:pPr>
        <w:tabs>
          <w:tab w:val="left" w:pos="426"/>
        </w:tabs>
        <w:spacing w:before="0" w:beforeAutospacing="0" w:after="0" w:afterAutospacing="0"/>
        <w:rPr>
          <w:color w:val="000000"/>
          <w:lang w:val="ru-RU"/>
        </w:rPr>
      </w:pPr>
      <w:r w:rsidRPr="00BC1946">
        <w:rPr>
          <w:b/>
          <w:bCs/>
          <w:color w:val="000000"/>
          <w:lang w:val="ru-RU"/>
        </w:rPr>
        <w:t>Личностные результаты:</w:t>
      </w:r>
    </w:p>
    <w:p w:rsidR="00360161" w:rsidRPr="00BC1946" w:rsidRDefault="00360161" w:rsidP="00BD102D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lang w:val="ru-RU"/>
        </w:rPr>
      </w:pPr>
      <w:r w:rsidRPr="00BC1946">
        <w:rPr>
          <w:color w:val="000000"/>
          <w:lang w:val="ru-RU"/>
        </w:rPr>
        <w:t>российская гражданская идентичность, патриотизм, уважение к своему народу, чувство ответственности перед Родиной, чувство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360161" w:rsidRPr="00BC1946" w:rsidRDefault="00360161" w:rsidP="00BD102D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lang w:val="ru-RU"/>
        </w:rPr>
      </w:pPr>
      <w:r w:rsidRPr="00BC1946">
        <w:rPr>
          <w:color w:val="000000"/>
          <w:lang w:val="ru-RU"/>
        </w:rPr>
        <w:t>гражданская позиция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360161" w:rsidRPr="00BC1946" w:rsidRDefault="00360161" w:rsidP="00BD102D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lang w:val="ru-RU"/>
        </w:rPr>
      </w:pPr>
      <w:r w:rsidRPr="00BC1946">
        <w:rPr>
          <w:color w:val="000000"/>
          <w:lang w:val="ru-RU"/>
        </w:rPr>
        <w:t>готовность к служению Отечеству, его защите;</w:t>
      </w:r>
    </w:p>
    <w:p w:rsidR="00360161" w:rsidRPr="00BC1946" w:rsidRDefault="00360161" w:rsidP="00BD102D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lang w:val="ru-RU"/>
        </w:rPr>
      </w:pPr>
      <w:r w:rsidRPr="00BC1946">
        <w:rPr>
          <w:color w:val="000000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360161" w:rsidRPr="00BC1946" w:rsidRDefault="00360161" w:rsidP="00BD102D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lang w:val="ru-RU"/>
        </w:rPr>
      </w:pPr>
      <w:r w:rsidRPr="00BC1946">
        <w:rPr>
          <w:color w:val="000000"/>
          <w:lang w:val="ru-RU"/>
        </w:rPr>
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360161" w:rsidRPr="00BC1946" w:rsidRDefault="00360161" w:rsidP="00BD102D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lang w:val="ru-RU"/>
        </w:rPr>
      </w:pPr>
      <w:r w:rsidRPr="00BC1946">
        <w:rPr>
          <w:color w:val="000000"/>
          <w:lang w:val="ru-RU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360161" w:rsidRPr="00BC1946" w:rsidRDefault="00360161" w:rsidP="00BD102D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lang w:val="ru-RU"/>
        </w:rPr>
      </w:pPr>
      <w:r w:rsidRPr="00BC1946">
        <w:rPr>
          <w:color w:val="000000"/>
          <w:lang w:val="ru-RU"/>
        </w:rPr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360161" w:rsidRPr="00BC1946" w:rsidRDefault="00360161" w:rsidP="00BD102D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lang w:val="ru-RU"/>
        </w:rPr>
      </w:pPr>
      <w:r w:rsidRPr="00BC1946">
        <w:rPr>
          <w:color w:val="000000"/>
          <w:lang w:val="ru-RU"/>
        </w:rPr>
        <w:t>нравственное сознание и поведение на основе усвоения общечеловеческих ценностей;</w:t>
      </w:r>
    </w:p>
    <w:p w:rsidR="00360161" w:rsidRPr="00BC1946" w:rsidRDefault="00360161" w:rsidP="00BD102D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lang w:val="ru-RU"/>
        </w:rPr>
      </w:pPr>
      <w:r w:rsidRPr="00BC1946">
        <w:rPr>
          <w:color w:val="000000"/>
          <w:lang w:val="ru-RU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360161" w:rsidRPr="00BC1946" w:rsidRDefault="00360161" w:rsidP="00BD102D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lang w:val="ru-RU"/>
        </w:rPr>
      </w:pPr>
      <w:r w:rsidRPr="00BC1946">
        <w:rPr>
          <w:color w:val="000000"/>
          <w:lang w:val="ru-RU"/>
        </w:rPr>
        <w:t>эстетическое отношение к миру, включая эстетику быта, научного и технического творчества, спорта, общественных отношений;</w:t>
      </w:r>
    </w:p>
    <w:p w:rsidR="00360161" w:rsidRPr="00BC1946" w:rsidRDefault="00360161" w:rsidP="00BD102D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lang w:val="ru-RU"/>
        </w:rPr>
      </w:pPr>
      <w:r w:rsidRPr="00BC1946">
        <w:rPr>
          <w:color w:val="000000"/>
          <w:lang w:val="ru-RU"/>
        </w:rPr>
        <w:t>принятие и 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360161" w:rsidRPr="00BC1946" w:rsidRDefault="00360161" w:rsidP="00BD102D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lang w:val="ru-RU"/>
        </w:rPr>
      </w:pPr>
      <w:r w:rsidRPr="00BC1946">
        <w:rPr>
          <w:color w:val="000000"/>
          <w:lang w:val="ru-RU"/>
        </w:rPr>
        <w:lastRenderedPageBreak/>
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360161" w:rsidRPr="00BC1946" w:rsidRDefault="00360161" w:rsidP="00BD102D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lang w:val="ru-RU"/>
        </w:rPr>
      </w:pPr>
      <w:r w:rsidRPr="00BC1946">
        <w:rPr>
          <w:color w:val="000000"/>
          <w:lang w:val="ru-RU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360161" w:rsidRPr="00BC1946" w:rsidRDefault="00360161" w:rsidP="00BD102D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lang w:val="ru-RU"/>
        </w:rPr>
      </w:pPr>
      <w:r w:rsidRPr="00BC1946">
        <w:rPr>
          <w:color w:val="000000"/>
          <w:lang w:val="ru-RU"/>
        </w:rPr>
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360161" w:rsidRPr="00BC1946" w:rsidRDefault="00360161" w:rsidP="00BD102D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rPr>
          <w:color w:val="000000"/>
          <w:lang w:val="ru-RU"/>
        </w:rPr>
      </w:pPr>
      <w:r w:rsidRPr="00BC1946">
        <w:rPr>
          <w:color w:val="000000"/>
          <w:lang w:val="ru-RU"/>
        </w:rPr>
        <w:t>ответственное отношение к созданию семьи на основе осознанного принятия ценностей семейной жизни.</w:t>
      </w:r>
    </w:p>
    <w:p w:rsidR="00360161" w:rsidRPr="00BC1946" w:rsidRDefault="00360161" w:rsidP="00BD102D">
      <w:pPr>
        <w:tabs>
          <w:tab w:val="left" w:pos="426"/>
        </w:tabs>
        <w:spacing w:before="0" w:beforeAutospacing="0" w:after="0" w:afterAutospacing="0"/>
        <w:rPr>
          <w:color w:val="000000"/>
        </w:rPr>
      </w:pPr>
      <w:r w:rsidRPr="00BC1946">
        <w:rPr>
          <w:b/>
          <w:bCs/>
          <w:color w:val="000000"/>
        </w:rPr>
        <w:t>Метапредметные результаты:</w:t>
      </w:r>
    </w:p>
    <w:p w:rsidR="00360161" w:rsidRPr="00BC1946" w:rsidRDefault="00360161" w:rsidP="00BD102D">
      <w:pPr>
        <w:numPr>
          <w:ilvl w:val="0"/>
          <w:numId w:val="4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lang w:val="ru-RU"/>
        </w:rPr>
      </w:pPr>
      <w:r w:rsidRPr="00BC1946">
        <w:rPr>
          <w:color w:val="000000"/>
          <w:lang w:val="ru-RU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360161" w:rsidRPr="00BC1946" w:rsidRDefault="00360161" w:rsidP="00BD102D">
      <w:pPr>
        <w:numPr>
          <w:ilvl w:val="0"/>
          <w:numId w:val="4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lang w:val="ru-RU"/>
        </w:rPr>
      </w:pPr>
      <w:r w:rsidRPr="00BC1946">
        <w:rPr>
          <w:color w:val="000000"/>
          <w:lang w:val="ru-RU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360161" w:rsidRPr="00BC1946" w:rsidRDefault="00360161" w:rsidP="00BD102D">
      <w:pPr>
        <w:numPr>
          <w:ilvl w:val="0"/>
          <w:numId w:val="4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lang w:val="ru-RU"/>
        </w:rPr>
      </w:pPr>
      <w:r w:rsidRPr="00BC1946">
        <w:rPr>
          <w:color w:val="000000"/>
          <w:lang w:val="ru-RU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360161" w:rsidRPr="00BC1946" w:rsidRDefault="00360161" w:rsidP="00BD102D">
      <w:pPr>
        <w:numPr>
          <w:ilvl w:val="0"/>
          <w:numId w:val="4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lang w:val="ru-RU"/>
        </w:rPr>
      </w:pPr>
      <w:r w:rsidRPr="00BC1946">
        <w:rPr>
          <w:color w:val="000000"/>
          <w:lang w:val="ru-RU"/>
        </w:rPr>
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360161" w:rsidRPr="00BC1946" w:rsidRDefault="00360161" w:rsidP="00BD102D">
      <w:pPr>
        <w:numPr>
          <w:ilvl w:val="0"/>
          <w:numId w:val="4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lang w:val="ru-RU"/>
        </w:rPr>
      </w:pPr>
      <w:r w:rsidRPr="00BC1946">
        <w:rPr>
          <w:color w:val="000000"/>
          <w:lang w:val="ru-RU"/>
        </w:rPr>
        <w:t>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360161" w:rsidRPr="00BC1946" w:rsidRDefault="00360161" w:rsidP="00BD102D">
      <w:pPr>
        <w:numPr>
          <w:ilvl w:val="0"/>
          <w:numId w:val="4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lang w:val="ru-RU"/>
        </w:rPr>
      </w:pPr>
      <w:r w:rsidRPr="00BC1946">
        <w:rPr>
          <w:color w:val="000000"/>
          <w:lang w:val="ru-RU"/>
        </w:rPr>
        <w:t>умение определять назначение и функции различных социальных институтов;</w:t>
      </w:r>
    </w:p>
    <w:p w:rsidR="00360161" w:rsidRPr="00BC1946" w:rsidRDefault="00360161" w:rsidP="00BD102D">
      <w:pPr>
        <w:numPr>
          <w:ilvl w:val="0"/>
          <w:numId w:val="4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lang w:val="ru-RU"/>
        </w:rPr>
      </w:pPr>
      <w:r w:rsidRPr="00BC1946">
        <w:rPr>
          <w:color w:val="000000"/>
          <w:lang w:val="ru-RU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360161" w:rsidRPr="00BC1946" w:rsidRDefault="00360161" w:rsidP="00BD102D">
      <w:pPr>
        <w:numPr>
          <w:ilvl w:val="0"/>
          <w:numId w:val="4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lang w:val="ru-RU"/>
        </w:rPr>
      </w:pPr>
      <w:r w:rsidRPr="00BC1946">
        <w:rPr>
          <w:color w:val="000000"/>
          <w:lang w:val="ru-RU"/>
        </w:rPr>
        <w:t>владение языковыми средствами – умение ясно, логично и точно излагать свою точку зрения, использовать адекватные языковые средства;</w:t>
      </w:r>
    </w:p>
    <w:p w:rsidR="00360161" w:rsidRPr="00BC1946" w:rsidRDefault="00360161" w:rsidP="00BD102D">
      <w:pPr>
        <w:numPr>
          <w:ilvl w:val="0"/>
          <w:numId w:val="4"/>
        </w:numPr>
        <w:tabs>
          <w:tab w:val="left" w:pos="426"/>
        </w:tabs>
        <w:spacing w:before="0" w:beforeAutospacing="0" w:after="0" w:afterAutospacing="0"/>
        <w:ind w:left="0" w:firstLine="0"/>
        <w:rPr>
          <w:color w:val="000000"/>
          <w:lang w:val="ru-RU"/>
        </w:rPr>
      </w:pPr>
      <w:r w:rsidRPr="00BC1946">
        <w:rPr>
          <w:color w:val="000000"/>
          <w:lang w:val="ru-RU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360161" w:rsidRPr="00BC1946" w:rsidRDefault="00360161" w:rsidP="00BD102D">
      <w:pPr>
        <w:tabs>
          <w:tab w:val="left" w:pos="426"/>
        </w:tabs>
        <w:spacing w:before="0" w:beforeAutospacing="0" w:after="0" w:afterAutospacing="0"/>
        <w:rPr>
          <w:color w:val="000000"/>
        </w:rPr>
      </w:pPr>
      <w:r w:rsidRPr="00BC1946">
        <w:rPr>
          <w:b/>
          <w:bCs/>
          <w:color w:val="000000"/>
        </w:rPr>
        <w:t>Предметные результаты</w:t>
      </w:r>
    </w:p>
    <w:p w:rsidR="00360161" w:rsidRPr="00BC1946" w:rsidRDefault="00360161" w:rsidP="00BD102D">
      <w:pPr>
        <w:tabs>
          <w:tab w:val="left" w:pos="426"/>
        </w:tabs>
        <w:spacing w:before="0" w:beforeAutospacing="0" w:after="0" w:afterAutospacing="0"/>
        <w:rPr>
          <w:color w:val="000000"/>
        </w:rPr>
      </w:pPr>
      <w:r w:rsidRPr="00BC1946">
        <w:rPr>
          <w:color w:val="000000"/>
        </w:rPr>
        <w:t>Сформировано представление:</w:t>
      </w:r>
    </w:p>
    <w:p w:rsidR="00360161" w:rsidRPr="00BC1946" w:rsidRDefault="00360161" w:rsidP="00BD102D">
      <w:pPr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lang w:val="ru-RU"/>
        </w:rPr>
      </w:pPr>
      <w:r w:rsidRPr="00BC1946">
        <w:rPr>
          <w:color w:val="000000"/>
          <w:lang w:val="ru-RU"/>
        </w:rPr>
        <w:t>о политическом устройстве Российского государства, его институтах, их роли в жизни общества, о его важнейших законах; о базовых национальных российских ценностях;</w:t>
      </w:r>
    </w:p>
    <w:p w:rsidR="00360161" w:rsidRPr="00BC1946" w:rsidRDefault="00360161" w:rsidP="00BD102D">
      <w:pPr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lang w:val="ru-RU"/>
        </w:rPr>
      </w:pPr>
      <w:r w:rsidRPr="00BC1946">
        <w:rPr>
          <w:color w:val="000000"/>
          <w:lang w:val="ru-RU"/>
        </w:rPr>
        <w:t>символах государства — Флаге, Гербе России, о флаге и гербе субъекта Российской Федерации, в котором находится образовательное учреждение;</w:t>
      </w:r>
    </w:p>
    <w:p w:rsidR="00360161" w:rsidRPr="00BC1946" w:rsidRDefault="00360161" w:rsidP="00BD102D">
      <w:pPr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lang w:val="ru-RU"/>
        </w:rPr>
      </w:pPr>
      <w:r w:rsidRPr="00BC1946">
        <w:rPr>
          <w:color w:val="000000"/>
          <w:lang w:val="ru-RU"/>
        </w:rPr>
        <w:t>институтах гражданского общества, о возможностях участия граждан в общественном управлении; правах и обязанностях гражданина России;</w:t>
      </w:r>
    </w:p>
    <w:p w:rsidR="00360161" w:rsidRPr="00BC1946" w:rsidRDefault="00360161" w:rsidP="00BD102D">
      <w:pPr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lang w:val="ru-RU"/>
        </w:rPr>
      </w:pPr>
      <w:r w:rsidRPr="00BC1946">
        <w:rPr>
          <w:color w:val="000000"/>
          <w:lang w:val="ru-RU"/>
        </w:rPr>
        <w:t>народах России, об их общей исторической судьбе, о единстве народов нашей страны; национальных героях и важнейших событиях истории России и ее народов;</w:t>
      </w:r>
    </w:p>
    <w:p w:rsidR="00360161" w:rsidRPr="00BC1946" w:rsidRDefault="00360161" w:rsidP="00BD102D">
      <w:pPr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lang w:val="ru-RU"/>
        </w:rPr>
      </w:pPr>
      <w:r w:rsidRPr="00BC1946">
        <w:rPr>
          <w:color w:val="000000"/>
          <w:lang w:val="ru-RU"/>
        </w:rPr>
        <w:t>религиозной картине мира, роли традиционных религий в развитии Российского государства, в истории и культуре нашей страны;</w:t>
      </w:r>
    </w:p>
    <w:p w:rsidR="00360161" w:rsidRPr="00BC1946" w:rsidRDefault="00360161" w:rsidP="00BD102D">
      <w:pPr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lang w:val="ru-RU"/>
        </w:rPr>
      </w:pPr>
      <w:r w:rsidRPr="00BC1946">
        <w:rPr>
          <w:color w:val="000000"/>
          <w:lang w:val="ru-RU"/>
        </w:rPr>
        <w:t>возможном негативном влиянии на морально-психологическое состояние человека компьютерных игр, кино, телевизионных передач, рекламы;</w:t>
      </w:r>
    </w:p>
    <w:p w:rsidR="00360161" w:rsidRPr="00BC1946" w:rsidRDefault="00360161" w:rsidP="00BD102D">
      <w:pPr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lang w:val="ru-RU"/>
        </w:rPr>
      </w:pPr>
      <w:r w:rsidRPr="00BC1946">
        <w:rPr>
          <w:color w:val="000000"/>
          <w:lang w:val="ru-RU"/>
        </w:rPr>
        <w:t>нравственных основах учебы, ведущей роли образования, труда и значении творчества в жизни человека и общества;</w:t>
      </w:r>
    </w:p>
    <w:p w:rsidR="00360161" w:rsidRPr="00BC1946" w:rsidRDefault="00360161" w:rsidP="00BD102D">
      <w:pPr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lang w:val="ru-RU"/>
        </w:rPr>
      </w:pPr>
      <w:r w:rsidRPr="00BC1946">
        <w:rPr>
          <w:color w:val="000000"/>
          <w:lang w:val="ru-RU"/>
        </w:rPr>
        <w:t>роли знаний, науки, современного производства в жизни человека и общества;</w:t>
      </w:r>
    </w:p>
    <w:p w:rsidR="00360161" w:rsidRPr="00BC1946" w:rsidRDefault="00360161" w:rsidP="00BD102D">
      <w:pPr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lang w:val="ru-RU"/>
        </w:rPr>
      </w:pPr>
      <w:r w:rsidRPr="00BC1946">
        <w:rPr>
          <w:color w:val="000000"/>
          <w:lang w:val="ru-RU"/>
        </w:rPr>
        <w:lastRenderedPageBreak/>
        <w:t>единстве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</w:r>
    </w:p>
    <w:p w:rsidR="00360161" w:rsidRPr="00BC1946" w:rsidRDefault="00360161" w:rsidP="00BD102D">
      <w:pPr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lang w:val="ru-RU"/>
        </w:rPr>
      </w:pPr>
      <w:r w:rsidRPr="00BC1946">
        <w:rPr>
          <w:color w:val="000000"/>
          <w:lang w:val="ru-RU"/>
        </w:rPr>
        <w:t>влиянии нравственности человека на состояние его здоровья и здоровья окружающих его людей; душевной и физической красоте человека;</w:t>
      </w:r>
    </w:p>
    <w:p w:rsidR="00360161" w:rsidRPr="00BC1946" w:rsidRDefault="00360161" w:rsidP="00BD102D">
      <w:pPr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lang w:val="ru-RU"/>
        </w:rPr>
      </w:pPr>
      <w:r w:rsidRPr="00BC1946">
        <w:rPr>
          <w:color w:val="000000"/>
          <w:lang w:val="ru-RU"/>
        </w:rPr>
        <w:t>важности физической культуры и спорта для здоровья человека, его образования, труда и творчества;</w:t>
      </w:r>
    </w:p>
    <w:p w:rsidR="00360161" w:rsidRPr="00BC1946" w:rsidRDefault="00360161" w:rsidP="00BD102D">
      <w:pPr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ind w:left="0" w:firstLine="0"/>
        <w:rPr>
          <w:color w:val="000000"/>
          <w:lang w:val="ru-RU"/>
        </w:rPr>
      </w:pPr>
      <w:r w:rsidRPr="00BC1946">
        <w:rPr>
          <w:color w:val="000000"/>
          <w:lang w:val="ru-RU"/>
        </w:rPr>
        <w:t>активной роли человека в природе.</w:t>
      </w:r>
    </w:p>
    <w:p w:rsidR="00360161" w:rsidRPr="00BC1946" w:rsidRDefault="00360161" w:rsidP="00BD102D">
      <w:pPr>
        <w:tabs>
          <w:tab w:val="left" w:pos="426"/>
        </w:tabs>
        <w:spacing w:before="0" w:beforeAutospacing="0" w:after="0" w:afterAutospacing="0"/>
        <w:rPr>
          <w:color w:val="000000"/>
        </w:rPr>
      </w:pPr>
      <w:r w:rsidRPr="00BC1946">
        <w:rPr>
          <w:color w:val="000000"/>
        </w:rPr>
        <w:t>Сформировано ценностное отношение:</w:t>
      </w:r>
    </w:p>
    <w:p w:rsidR="00360161" w:rsidRPr="00BC1946" w:rsidRDefault="00360161" w:rsidP="00BD102D">
      <w:pPr>
        <w:numPr>
          <w:ilvl w:val="0"/>
          <w:numId w:val="6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lang w:val="ru-RU"/>
        </w:rPr>
      </w:pPr>
      <w:r w:rsidRPr="00BC1946">
        <w:rPr>
          <w:color w:val="000000"/>
          <w:lang w:val="ru-RU"/>
        </w:rPr>
        <w:t>к русскому языку как государственному, языку межнационального общения; своему национальному языку и культуре;</w:t>
      </w:r>
    </w:p>
    <w:p w:rsidR="00360161" w:rsidRPr="00BC1946" w:rsidRDefault="00360161" w:rsidP="00BD102D">
      <w:pPr>
        <w:numPr>
          <w:ilvl w:val="0"/>
          <w:numId w:val="6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</w:rPr>
      </w:pPr>
      <w:r w:rsidRPr="00BC1946">
        <w:rPr>
          <w:color w:val="000000"/>
        </w:rPr>
        <w:t>семье и семейным традициям;</w:t>
      </w:r>
    </w:p>
    <w:p w:rsidR="00360161" w:rsidRPr="00BC1946" w:rsidRDefault="00360161" w:rsidP="00BD102D">
      <w:pPr>
        <w:numPr>
          <w:ilvl w:val="0"/>
          <w:numId w:val="6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</w:rPr>
      </w:pPr>
      <w:r w:rsidRPr="00BC1946">
        <w:rPr>
          <w:color w:val="000000"/>
        </w:rPr>
        <w:t>учебе, труду и творчеству;</w:t>
      </w:r>
    </w:p>
    <w:p w:rsidR="00360161" w:rsidRPr="00BC1946" w:rsidRDefault="00360161" w:rsidP="00BD102D">
      <w:pPr>
        <w:numPr>
          <w:ilvl w:val="0"/>
          <w:numId w:val="6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lang w:val="ru-RU"/>
        </w:rPr>
      </w:pPr>
      <w:r w:rsidRPr="00BC1946">
        <w:rPr>
          <w:color w:val="000000"/>
          <w:lang w:val="ru-RU"/>
        </w:rPr>
        <w:t>своему здоровью, здоровью родителей (законных представителей), членов своей семьи, педагогов, сверстников;</w:t>
      </w:r>
    </w:p>
    <w:p w:rsidR="00360161" w:rsidRPr="00BC1946" w:rsidRDefault="00360161" w:rsidP="00BD102D">
      <w:pPr>
        <w:numPr>
          <w:ilvl w:val="0"/>
          <w:numId w:val="6"/>
        </w:numPr>
        <w:tabs>
          <w:tab w:val="left" w:pos="426"/>
        </w:tabs>
        <w:spacing w:before="0" w:beforeAutospacing="0" w:after="0" w:afterAutospacing="0"/>
        <w:ind w:left="0" w:firstLine="0"/>
        <w:rPr>
          <w:color w:val="000000"/>
          <w:lang w:val="ru-RU"/>
        </w:rPr>
      </w:pPr>
      <w:r w:rsidRPr="00BC1946">
        <w:rPr>
          <w:color w:val="000000"/>
          <w:lang w:val="ru-RU"/>
        </w:rPr>
        <w:t>природе и всем формам жизни.</w:t>
      </w:r>
    </w:p>
    <w:p w:rsidR="00360161" w:rsidRPr="00BC1946" w:rsidRDefault="00360161" w:rsidP="00BD102D">
      <w:pPr>
        <w:tabs>
          <w:tab w:val="left" w:pos="426"/>
        </w:tabs>
        <w:spacing w:before="0" w:beforeAutospacing="0" w:after="0" w:afterAutospacing="0"/>
        <w:rPr>
          <w:color w:val="000000"/>
        </w:rPr>
      </w:pPr>
      <w:r w:rsidRPr="00BC1946">
        <w:rPr>
          <w:color w:val="000000"/>
        </w:rPr>
        <w:t>Сформирован интерес:</w:t>
      </w:r>
    </w:p>
    <w:p w:rsidR="00360161" w:rsidRPr="00BC1946" w:rsidRDefault="00360161" w:rsidP="00BD102D">
      <w:pPr>
        <w:numPr>
          <w:ilvl w:val="0"/>
          <w:numId w:val="7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lang w:val="ru-RU"/>
        </w:rPr>
      </w:pPr>
      <w:r w:rsidRPr="00BC1946">
        <w:rPr>
          <w:color w:val="000000"/>
          <w:lang w:val="ru-RU"/>
        </w:rPr>
        <w:t>к чтению, произведениям искусства, театру, музыке, выставкам и т. п.;</w:t>
      </w:r>
    </w:p>
    <w:p w:rsidR="00360161" w:rsidRPr="00BC1946" w:rsidRDefault="00360161" w:rsidP="00BD102D">
      <w:pPr>
        <w:numPr>
          <w:ilvl w:val="0"/>
          <w:numId w:val="7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lang w:val="ru-RU"/>
        </w:rPr>
      </w:pPr>
      <w:r w:rsidRPr="00BC1946">
        <w:rPr>
          <w:color w:val="000000"/>
          <w:lang w:val="ru-RU"/>
        </w:rPr>
        <w:t>общественным явлениям, понимать активную роль человека в обществе;</w:t>
      </w:r>
    </w:p>
    <w:p w:rsidR="00360161" w:rsidRPr="00BC1946" w:rsidRDefault="00360161" w:rsidP="00BD102D">
      <w:pPr>
        <w:numPr>
          <w:ilvl w:val="0"/>
          <w:numId w:val="7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lang w:val="ru-RU"/>
        </w:rPr>
      </w:pPr>
      <w:r w:rsidRPr="00BC1946">
        <w:rPr>
          <w:color w:val="000000"/>
          <w:lang w:val="ru-RU"/>
        </w:rPr>
        <w:t>государственным праздникам и важнейшим событиям в жизни России, в жизни родного города;</w:t>
      </w:r>
    </w:p>
    <w:p w:rsidR="00360161" w:rsidRPr="00BC1946" w:rsidRDefault="00360161" w:rsidP="00BD102D">
      <w:pPr>
        <w:numPr>
          <w:ilvl w:val="0"/>
          <w:numId w:val="7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lang w:val="ru-RU"/>
        </w:rPr>
      </w:pPr>
      <w:r w:rsidRPr="00BC1946">
        <w:rPr>
          <w:color w:val="000000"/>
          <w:lang w:val="ru-RU"/>
        </w:rPr>
        <w:t>природе, природным явлениям и формам жизни;</w:t>
      </w:r>
    </w:p>
    <w:p w:rsidR="00360161" w:rsidRPr="00BC1946" w:rsidRDefault="00360161" w:rsidP="00BD102D">
      <w:pPr>
        <w:numPr>
          <w:ilvl w:val="0"/>
          <w:numId w:val="7"/>
        </w:numPr>
        <w:tabs>
          <w:tab w:val="left" w:pos="426"/>
        </w:tabs>
        <w:spacing w:before="0" w:beforeAutospacing="0" w:after="0" w:afterAutospacing="0"/>
        <w:ind w:left="0" w:firstLine="0"/>
        <w:rPr>
          <w:color w:val="000000"/>
        </w:rPr>
      </w:pPr>
      <w:r w:rsidRPr="00BC1946">
        <w:rPr>
          <w:color w:val="000000"/>
        </w:rPr>
        <w:t>художественному творчеству.</w:t>
      </w:r>
    </w:p>
    <w:p w:rsidR="00360161" w:rsidRPr="00BC1946" w:rsidRDefault="00360161" w:rsidP="00BD102D">
      <w:pPr>
        <w:tabs>
          <w:tab w:val="left" w:pos="426"/>
        </w:tabs>
        <w:spacing w:before="0" w:beforeAutospacing="0" w:after="0" w:afterAutospacing="0"/>
        <w:rPr>
          <w:color w:val="000000"/>
        </w:rPr>
      </w:pPr>
      <w:r w:rsidRPr="00BC1946">
        <w:rPr>
          <w:color w:val="000000"/>
        </w:rPr>
        <w:t>Сформированы умения:</w:t>
      </w:r>
    </w:p>
    <w:p w:rsidR="00360161" w:rsidRPr="00BC1946" w:rsidRDefault="00360161" w:rsidP="00BD102D">
      <w:pPr>
        <w:numPr>
          <w:ilvl w:val="0"/>
          <w:numId w:val="8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lang w:val="ru-RU"/>
        </w:rPr>
      </w:pPr>
      <w:r w:rsidRPr="00BC1946">
        <w:rPr>
          <w:color w:val="000000"/>
          <w:lang w:val="ru-RU"/>
        </w:rPr>
        <w:t>устанавливать дружеские взаимоотношения в коллективе, основанные на взаимопомощи и взаимной поддержке;</w:t>
      </w:r>
    </w:p>
    <w:p w:rsidR="00360161" w:rsidRPr="00BC1946" w:rsidRDefault="00360161" w:rsidP="00BD102D">
      <w:pPr>
        <w:numPr>
          <w:ilvl w:val="0"/>
          <w:numId w:val="8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lang w:val="ru-RU"/>
        </w:rPr>
      </w:pPr>
      <w:r w:rsidRPr="00BC1946">
        <w:rPr>
          <w:color w:val="000000"/>
          <w:lang w:val="ru-RU"/>
        </w:rPr>
        <w:t>проявлять бережное, гуманное отношение ко всему живому;</w:t>
      </w:r>
    </w:p>
    <w:p w:rsidR="00360161" w:rsidRPr="00BC1946" w:rsidRDefault="00360161" w:rsidP="00BD102D">
      <w:pPr>
        <w:numPr>
          <w:ilvl w:val="0"/>
          <w:numId w:val="8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lang w:val="ru-RU"/>
        </w:rPr>
      </w:pPr>
      <w:r w:rsidRPr="00BC1946">
        <w:rPr>
          <w:color w:val="000000"/>
          <w:lang w:val="ru-RU"/>
        </w:rPr>
        <w:t>соблюдать общепринятые нормы поведения в обществе;</w:t>
      </w:r>
    </w:p>
    <w:p w:rsidR="00360161" w:rsidRPr="00BC1946" w:rsidRDefault="00360161" w:rsidP="00BD102D">
      <w:pPr>
        <w:numPr>
          <w:ilvl w:val="0"/>
          <w:numId w:val="8"/>
        </w:numPr>
        <w:tabs>
          <w:tab w:val="left" w:pos="426"/>
        </w:tabs>
        <w:spacing w:before="0" w:beforeAutospacing="0" w:after="0" w:afterAutospacing="0"/>
        <w:ind w:left="0" w:firstLine="0"/>
        <w:rPr>
          <w:color w:val="000000"/>
          <w:lang w:val="ru-RU"/>
        </w:rPr>
      </w:pPr>
      <w:r w:rsidRPr="00BC1946">
        <w:rPr>
          <w:color w:val="000000"/>
          <w:lang w:val="ru-RU"/>
        </w:rPr>
        <w:t>распознавать асоциальные поступки, уметь противостоять им; проявлять отрицательное отношение к аморальным поступкам, грубости, оскорбительным словам и действиям.</w:t>
      </w:r>
    </w:p>
    <w:p w:rsidR="00803BFC" w:rsidRDefault="00803BFC" w:rsidP="00C761F2">
      <w:pPr>
        <w:tabs>
          <w:tab w:val="left" w:pos="426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lang w:val="ru-RU"/>
        </w:rPr>
      </w:pPr>
    </w:p>
    <w:p w:rsidR="007237BD" w:rsidRDefault="007237BD" w:rsidP="00C761F2">
      <w:pPr>
        <w:tabs>
          <w:tab w:val="left" w:pos="426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lang w:val="ru-RU"/>
        </w:rPr>
      </w:pPr>
      <w:r>
        <w:rPr>
          <w:b/>
          <w:bCs/>
          <w:color w:val="252525"/>
          <w:spacing w:val="-2"/>
          <w:lang w:val="ru-RU"/>
        </w:rPr>
        <w:t xml:space="preserve">Поурочное планирование </w:t>
      </w:r>
    </w:p>
    <w:p w:rsidR="007237BD" w:rsidRDefault="007237BD" w:rsidP="00C761F2">
      <w:pPr>
        <w:tabs>
          <w:tab w:val="left" w:pos="426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lang w:val="ru-RU"/>
        </w:rPr>
      </w:pPr>
    </w:p>
    <w:tbl>
      <w:tblPr>
        <w:tblW w:w="15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9"/>
        <w:gridCol w:w="3093"/>
        <w:gridCol w:w="2268"/>
        <w:gridCol w:w="6095"/>
        <w:gridCol w:w="142"/>
        <w:gridCol w:w="661"/>
        <w:gridCol w:w="2694"/>
      </w:tblGrid>
      <w:tr w:rsidR="00555BB7" w:rsidRPr="00C761F2" w:rsidTr="00580A49">
        <w:trPr>
          <w:trHeight w:val="20"/>
        </w:trPr>
        <w:tc>
          <w:tcPr>
            <w:tcW w:w="559" w:type="dxa"/>
          </w:tcPr>
          <w:p w:rsidR="00555BB7" w:rsidRPr="00580A49" w:rsidRDefault="007237BD" w:rsidP="001961C7">
            <w:pPr>
              <w:tabs>
                <w:tab w:val="left" w:pos="426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C761F2">
              <w:rPr>
                <w:b/>
                <w:bCs/>
                <w:color w:val="252525"/>
                <w:spacing w:val="-2"/>
                <w:lang w:val="ru-RU"/>
              </w:rPr>
              <w:tab/>
            </w:r>
            <w:r w:rsidR="00555BB7" w:rsidRPr="00580A49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3093" w:type="dxa"/>
          </w:tcPr>
          <w:p w:rsidR="00555BB7" w:rsidRPr="00580A49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580A49">
              <w:rPr>
                <w:b/>
                <w:bCs/>
                <w:color w:val="000000"/>
              </w:rPr>
              <w:t>Тема занятия</w:t>
            </w:r>
          </w:p>
        </w:tc>
        <w:tc>
          <w:tcPr>
            <w:tcW w:w="2268" w:type="dxa"/>
          </w:tcPr>
          <w:p w:rsidR="00555BB7" w:rsidRPr="00580A49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580A49">
              <w:rPr>
                <w:b/>
                <w:bCs/>
                <w:color w:val="000000"/>
              </w:rPr>
              <w:t>Форма проведения занятия</w:t>
            </w:r>
          </w:p>
        </w:tc>
        <w:tc>
          <w:tcPr>
            <w:tcW w:w="6095" w:type="dxa"/>
          </w:tcPr>
          <w:p w:rsidR="00555BB7" w:rsidRPr="00580A49" w:rsidRDefault="00E922BF" w:rsidP="00555BB7">
            <w:pPr>
              <w:tabs>
                <w:tab w:val="left" w:pos="426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580A49">
              <w:rPr>
                <w:b/>
                <w:bCs/>
                <w:color w:val="000000"/>
                <w:lang w:val="ru-RU" w:eastAsia="ru-RU"/>
              </w:rPr>
              <w:t>Виды деятельности учащихся</w:t>
            </w:r>
          </w:p>
        </w:tc>
        <w:tc>
          <w:tcPr>
            <w:tcW w:w="803" w:type="dxa"/>
            <w:gridSpan w:val="2"/>
          </w:tcPr>
          <w:p w:rsidR="00555BB7" w:rsidRPr="00580A49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jc w:val="center"/>
              <w:rPr>
                <w:b/>
                <w:lang w:val="ru-RU"/>
              </w:rPr>
            </w:pPr>
            <w:r w:rsidRPr="00580A49">
              <w:rPr>
                <w:b/>
                <w:lang w:val="ru-RU"/>
              </w:rPr>
              <w:t>Часы</w:t>
            </w:r>
          </w:p>
        </w:tc>
        <w:tc>
          <w:tcPr>
            <w:tcW w:w="2694" w:type="dxa"/>
          </w:tcPr>
          <w:p w:rsidR="00555BB7" w:rsidRPr="00580A49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jc w:val="center"/>
              <w:rPr>
                <w:b/>
              </w:rPr>
            </w:pPr>
            <w:r w:rsidRPr="00580A49">
              <w:rPr>
                <w:b/>
                <w:bCs/>
                <w:color w:val="000000"/>
              </w:rPr>
              <w:t>ЦОР/ЭОР</w:t>
            </w:r>
          </w:p>
        </w:tc>
      </w:tr>
      <w:tr w:rsidR="007237BD" w:rsidRPr="00C761F2" w:rsidTr="00580A49">
        <w:trPr>
          <w:trHeight w:val="20"/>
        </w:trPr>
        <w:tc>
          <w:tcPr>
            <w:tcW w:w="15512" w:type="dxa"/>
            <w:gridSpan w:val="7"/>
          </w:tcPr>
          <w:p w:rsidR="007237BD" w:rsidRPr="00A91D0C" w:rsidRDefault="007237BD" w:rsidP="001961C7">
            <w:pPr>
              <w:tabs>
                <w:tab w:val="left" w:pos="426"/>
              </w:tabs>
              <w:spacing w:before="0" w:beforeAutospacing="0" w:after="0" w:afterAutospacing="0"/>
              <w:jc w:val="center"/>
              <w:rPr>
                <w:b/>
                <w:bCs/>
                <w:color w:val="000000"/>
                <w:lang w:val="ru-RU"/>
              </w:rPr>
            </w:pPr>
            <w:r w:rsidRPr="00C761F2">
              <w:rPr>
                <w:b/>
                <w:bCs/>
                <w:color w:val="000000"/>
              </w:rPr>
              <w:t>Сентябрь</w:t>
            </w:r>
          </w:p>
        </w:tc>
      </w:tr>
      <w:tr w:rsidR="00555BB7" w:rsidRPr="00C761F2" w:rsidTr="00580A49">
        <w:trPr>
          <w:trHeight w:val="20"/>
        </w:trPr>
        <w:tc>
          <w:tcPr>
            <w:tcW w:w="559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1</w:t>
            </w:r>
          </w:p>
        </w:tc>
        <w:tc>
          <w:tcPr>
            <w:tcW w:w="3093" w:type="dxa"/>
          </w:tcPr>
          <w:p w:rsidR="00555BB7" w:rsidRPr="002C21BF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2C21BF">
              <w:rPr>
                <w:color w:val="000000"/>
                <w:lang w:val="ru-RU"/>
              </w:rPr>
              <w:t>День знаний. Что я знаю?</w:t>
            </w:r>
          </w:p>
        </w:tc>
        <w:tc>
          <w:tcPr>
            <w:tcW w:w="2268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Групповая дискуссия</w:t>
            </w:r>
          </w:p>
        </w:tc>
        <w:tc>
          <w:tcPr>
            <w:tcW w:w="6095" w:type="dxa"/>
          </w:tcPr>
          <w:p w:rsidR="00555BB7" w:rsidRPr="00C761F2" w:rsidRDefault="00E922BF" w:rsidP="00555BB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E922BF">
              <w:rPr>
                <w:lang w:val="ru-RU"/>
              </w:rPr>
              <w:t xml:space="preserve">Участие во вступительной беседе. Просмотр ролика «История успеха». Участие в мотивационной беседе о чертах характера, которыеприсущи людям с активной жизненной позицией, о мечтах и о том, как можно их достигнуть. </w:t>
            </w:r>
            <w:r>
              <w:t>Просмотр промо-ролика «Россия – страна возможностей». Просмотр видеоприветствия амбассадоров</w:t>
            </w:r>
          </w:p>
        </w:tc>
        <w:tc>
          <w:tcPr>
            <w:tcW w:w="803" w:type="dxa"/>
            <w:gridSpan w:val="2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</w:pPr>
            <w:r w:rsidRPr="00C761F2">
              <w:rPr>
                <w:color w:val="000000"/>
              </w:rPr>
              <w:t>1</w:t>
            </w:r>
          </w:p>
        </w:tc>
        <w:tc>
          <w:tcPr>
            <w:tcW w:w="2694" w:type="dxa"/>
            <w:vMerge w:val="restart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school-collection.edu.ru/collection/</w:t>
            </w:r>
          </w:p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edsoo.ru/Metodicheskie_videouroki.htmapkpro.ru/razgovory-o-vazhnom/</w:t>
            </w:r>
          </w:p>
        </w:tc>
      </w:tr>
      <w:tr w:rsidR="00555BB7" w:rsidRPr="00C761F2" w:rsidTr="00580A49">
        <w:trPr>
          <w:trHeight w:val="20"/>
        </w:trPr>
        <w:tc>
          <w:tcPr>
            <w:tcW w:w="559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2</w:t>
            </w:r>
          </w:p>
        </w:tc>
        <w:tc>
          <w:tcPr>
            <w:tcW w:w="3093" w:type="dxa"/>
          </w:tcPr>
          <w:p w:rsidR="00555BB7" w:rsidRPr="002C21BF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2C21BF">
              <w:rPr>
                <w:color w:val="000000"/>
              </w:rPr>
              <w:t>Родину не выбирают…</w:t>
            </w:r>
          </w:p>
        </w:tc>
        <w:tc>
          <w:tcPr>
            <w:tcW w:w="2268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Конкурс стихов, конкурс чтецов</w:t>
            </w:r>
          </w:p>
        </w:tc>
        <w:tc>
          <w:tcPr>
            <w:tcW w:w="6095" w:type="dxa"/>
          </w:tcPr>
          <w:p w:rsidR="00555BB7" w:rsidRPr="00C761F2" w:rsidRDefault="007747E7" w:rsidP="00555BB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7747E7">
              <w:rPr>
                <w:lang w:val="ru-RU"/>
              </w:rPr>
              <w:t xml:space="preserve">Участие во вступительной беседе о Родине. Участие в обсуждении мнения Н. Карамзина о патриотизме и ответы на </w:t>
            </w:r>
            <w:r w:rsidRPr="007747E7">
              <w:rPr>
                <w:lang w:val="ru-RU"/>
              </w:rPr>
              <w:lastRenderedPageBreak/>
              <w:t xml:space="preserve">вопросы: что такое патриотизм; как вы понимаете это слово; кто такой патриот? Участие в парной работе с толковыми словарями: сравнение определений слова «патриотизм». </w:t>
            </w:r>
            <w:r>
              <w:t>Интерактивное задание «История моей страны».</w:t>
            </w:r>
          </w:p>
        </w:tc>
        <w:tc>
          <w:tcPr>
            <w:tcW w:w="803" w:type="dxa"/>
            <w:gridSpan w:val="2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</w:pPr>
            <w:r w:rsidRPr="00C761F2">
              <w:rPr>
                <w:color w:val="000000"/>
              </w:rPr>
              <w:lastRenderedPageBreak/>
              <w:t>1</w:t>
            </w:r>
          </w:p>
        </w:tc>
        <w:tc>
          <w:tcPr>
            <w:tcW w:w="2694" w:type="dxa"/>
            <w:vMerge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</w:p>
        </w:tc>
      </w:tr>
      <w:tr w:rsidR="00555BB7" w:rsidRPr="00C761F2" w:rsidTr="00580A49">
        <w:trPr>
          <w:trHeight w:val="20"/>
        </w:trPr>
        <w:tc>
          <w:tcPr>
            <w:tcW w:w="559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3</w:t>
            </w:r>
          </w:p>
        </w:tc>
        <w:tc>
          <w:tcPr>
            <w:tcW w:w="3093" w:type="dxa"/>
          </w:tcPr>
          <w:p w:rsidR="00555BB7" w:rsidRPr="002C21BF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2C21BF">
              <w:rPr>
                <w:lang w:val="ru-RU" w:eastAsia="ru-RU"/>
              </w:rPr>
              <w:t xml:space="preserve">Невозможное сегодня станет возможным завтра </w:t>
            </w:r>
            <w:r w:rsidRPr="002C21BF">
              <w:rPr>
                <w:color w:val="000000"/>
                <w:lang w:val="ru-RU"/>
              </w:rPr>
              <w:t>(Земля – это колыбель разума, но нельзя вечно жить в колыбели…)</w:t>
            </w:r>
          </w:p>
        </w:tc>
        <w:tc>
          <w:tcPr>
            <w:tcW w:w="2268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Интерактивная звездная карта</w:t>
            </w:r>
          </w:p>
        </w:tc>
        <w:tc>
          <w:tcPr>
            <w:tcW w:w="6095" w:type="dxa"/>
          </w:tcPr>
          <w:p w:rsidR="00555BB7" w:rsidRPr="007747E7" w:rsidRDefault="007747E7" w:rsidP="00555BB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7747E7">
              <w:rPr>
                <w:lang w:val="ru-RU"/>
              </w:rPr>
              <w:t>Участие в беседе об известных ученых в области воздухоплавания и освоения космоса, о жизненном пути и открытиях Циолковского. Интерактивное задание вгруппах. Участие в беседе на основе двух высказываний К. Э. Циолковского: 1. Как ни сомнительны гипотезы, но если они дают возможность объединить известные явления и предсказывают новые, то они полезны. 2. Новые идеи надо поддерживать. Немногие имеют такую смелость, но это очень драгоценное свойство людей. Интерактивное задание в группах</w:t>
            </w:r>
          </w:p>
        </w:tc>
        <w:tc>
          <w:tcPr>
            <w:tcW w:w="803" w:type="dxa"/>
            <w:gridSpan w:val="2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</w:pPr>
            <w:r w:rsidRPr="00C761F2">
              <w:rPr>
                <w:color w:val="000000"/>
              </w:rPr>
              <w:t>1</w:t>
            </w:r>
          </w:p>
        </w:tc>
        <w:tc>
          <w:tcPr>
            <w:tcW w:w="2694" w:type="dxa"/>
            <w:vMerge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</w:p>
        </w:tc>
      </w:tr>
      <w:tr w:rsidR="00555BB7" w:rsidRPr="00C761F2" w:rsidTr="00580A49">
        <w:trPr>
          <w:trHeight w:val="20"/>
        </w:trPr>
        <w:tc>
          <w:tcPr>
            <w:tcW w:w="559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4</w:t>
            </w:r>
          </w:p>
        </w:tc>
        <w:tc>
          <w:tcPr>
            <w:tcW w:w="3093" w:type="dxa"/>
          </w:tcPr>
          <w:p w:rsidR="00555BB7" w:rsidRPr="002C21BF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2C21BF">
              <w:rPr>
                <w:color w:val="000000"/>
                <w:lang w:val="ru-RU"/>
              </w:rPr>
              <w:t>С любовью в сердце: достойная жизнь людей старшего поколения в наших руках</w:t>
            </w:r>
          </w:p>
        </w:tc>
        <w:tc>
          <w:tcPr>
            <w:tcW w:w="2268" w:type="dxa"/>
          </w:tcPr>
          <w:p w:rsidR="00555BB7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C761F2">
              <w:rPr>
                <w:color w:val="000000"/>
              </w:rPr>
              <w:t>Социальная реклама</w:t>
            </w:r>
          </w:p>
          <w:p w:rsidR="00555BB7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</w:p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6095" w:type="dxa"/>
          </w:tcPr>
          <w:p w:rsidR="00555BB7" w:rsidRPr="007747E7" w:rsidRDefault="007747E7" w:rsidP="00580A49">
            <w:pPr>
              <w:spacing w:before="0" w:beforeAutospacing="0" w:after="0" w:afterAutospacing="0"/>
              <w:rPr>
                <w:color w:val="000000"/>
                <w:lang w:val="ru-RU"/>
              </w:rPr>
            </w:pPr>
            <w:r w:rsidRPr="007747E7">
              <w:rPr>
                <w:lang w:val="ru-RU"/>
              </w:rPr>
              <w:t>Участие в беседе с обсуждением следующих вопросов: как вы думаете, почему отмечают этот праздник - День пожилых людей; что он символизирует; много ли времени вы проводите со своими бабушками и дедушками; что вы делаете вместе; как мы можем выразить свою любовьк пожилым людям? Просмотр видеоролика. Участие в игре «Поле чудес». Интерактивное задание «С добром в сердце» (работа по группам)</w:t>
            </w:r>
          </w:p>
        </w:tc>
        <w:tc>
          <w:tcPr>
            <w:tcW w:w="803" w:type="dxa"/>
            <w:gridSpan w:val="2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</w:pPr>
            <w:r w:rsidRPr="00C761F2">
              <w:rPr>
                <w:color w:val="000000"/>
              </w:rPr>
              <w:t>1</w:t>
            </w:r>
          </w:p>
        </w:tc>
        <w:tc>
          <w:tcPr>
            <w:tcW w:w="2694" w:type="dxa"/>
            <w:vMerge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</w:p>
        </w:tc>
      </w:tr>
      <w:tr w:rsidR="00580A49" w:rsidRPr="00C761F2" w:rsidTr="00424BD0">
        <w:trPr>
          <w:trHeight w:val="20"/>
        </w:trPr>
        <w:tc>
          <w:tcPr>
            <w:tcW w:w="15512" w:type="dxa"/>
            <w:gridSpan w:val="7"/>
          </w:tcPr>
          <w:p w:rsidR="00580A49" w:rsidRPr="002C21BF" w:rsidRDefault="00580A49" w:rsidP="00555BB7">
            <w:pPr>
              <w:tabs>
                <w:tab w:val="left" w:pos="426"/>
              </w:tabs>
              <w:spacing w:before="0" w:beforeAutospacing="0" w:after="0" w:afterAutospacing="0"/>
              <w:jc w:val="center"/>
              <w:rPr>
                <w:b/>
                <w:bCs/>
                <w:color w:val="000000"/>
                <w:lang w:val="ru-RU"/>
              </w:rPr>
            </w:pPr>
            <w:r>
              <w:rPr>
                <w:b/>
                <w:bCs/>
                <w:color w:val="000000"/>
                <w:lang w:val="ru-RU"/>
              </w:rPr>
              <w:t xml:space="preserve">                        </w:t>
            </w:r>
            <w:r w:rsidRPr="002C21BF">
              <w:rPr>
                <w:b/>
                <w:bCs/>
                <w:color w:val="000000"/>
              </w:rPr>
              <w:t>Октябрь</w:t>
            </w:r>
          </w:p>
        </w:tc>
      </w:tr>
      <w:tr w:rsidR="00555BB7" w:rsidRPr="00C761F2" w:rsidTr="00580A49">
        <w:trPr>
          <w:trHeight w:val="20"/>
        </w:trPr>
        <w:tc>
          <w:tcPr>
            <w:tcW w:w="559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5</w:t>
            </w:r>
          </w:p>
        </w:tc>
        <w:tc>
          <w:tcPr>
            <w:tcW w:w="3093" w:type="dxa"/>
          </w:tcPr>
          <w:p w:rsidR="00555BB7" w:rsidRPr="002C21BF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2C21BF">
              <w:rPr>
                <w:color w:val="000000"/>
                <w:lang w:val="ru-RU"/>
              </w:rPr>
              <w:t>Ежедневный подвиг учителя (</w:t>
            </w:r>
            <w:r w:rsidRPr="002C21BF">
              <w:rPr>
                <w:lang w:val="ru-RU" w:eastAsia="ru-RU"/>
              </w:rPr>
              <w:t>Какие качества необходимы учителю?)</w:t>
            </w:r>
          </w:p>
        </w:tc>
        <w:tc>
          <w:tcPr>
            <w:tcW w:w="2268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Мини-сочинение</w:t>
            </w:r>
          </w:p>
        </w:tc>
        <w:tc>
          <w:tcPr>
            <w:tcW w:w="6237" w:type="dxa"/>
            <w:gridSpan w:val="2"/>
          </w:tcPr>
          <w:p w:rsidR="00555BB7" w:rsidRPr="007747E7" w:rsidRDefault="007747E7" w:rsidP="00555BB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7747E7">
              <w:rPr>
                <w:lang w:val="ru-RU"/>
              </w:rPr>
              <w:t>Участие в беседе о людях, которых сегодня вы можете назвать наставниками. Участие в групповой работе с текстами о В. Ф. Шаталове, о качествах наставника. Интерактивное задание «Не только писатель, но и педагог». Интерактивное задание «Об учителе — в стихах»</w:t>
            </w:r>
          </w:p>
        </w:tc>
        <w:tc>
          <w:tcPr>
            <w:tcW w:w="661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</w:pPr>
            <w:r w:rsidRPr="00C761F2">
              <w:rPr>
                <w:color w:val="000000"/>
              </w:rPr>
              <w:t>1</w:t>
            </w:r>
          </w:p>
        </w:tc>
        <w:tc>
          <w:tcPr>
            <w:tcW w:w="2694" w:type="dxa"/>
            <w:vMerge w:val="restart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school-collection.edu.ru/collection/</w:t>
            </w:r>
          </w:p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edsoo.ru/Metodicheskie_videouroki.htmapkpro.ru/razgovory-o-vazhnom/</w:t>
            </w:r>
          </w:p>
        </w:tc>
      </w:tr>
      <w:tr w:rsidR="00555BB7" w:rsidRPr="00C761F2" w:rsidTr="00580A49">
        <w:trPr>
          <w:trHeight w:val="20"/>
        </w:trPr>
        <w:tc>
          <w:tcPr>
            <w:tcW w:w="559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6</w:t>
            </w:r>
          </w:p>
        </w:tc>
        <w:tc>
          <w:tcPr>
            <w:tcW w:w="3093" w:type="dxa"/>
          </w:tcPr>
          <w:p w:rsidR="00555BB7" w:rsidRPr="002C21BF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2C21BF">
              <w:rPr>
                <w:color w:val="000000"/>
                <w:lang w:val="ru-RU"/>
              </w:rPr>
              <w:t>Роль отца в формировании личности ребенка</w:t>
            </w:r>
            <w:r w:rsidRPr="002C21BF">
              <w:rPr>
                <w:lang w:val="ru-RU" w:eastAsia="ru-RU"/>
              </w:rPr>
              <w:t xml:space="preserve"> (Отчество- от слова «отец»)</w:t>
            </w:r>
          </w:p>
        </w:tc>
        <w:tc>
          <w:tcPr>
            <w:tcW w:w="2268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Урок-рассуждение</w:t>
            </w:r>
          </w:p>
        </w:tc>
        <w:tc>
          <w:tcPr>
            <w:tcW w:w="6237" w:type="dxa"/>
            <w:gridSpan w:val="2"/>
          </w:tcPr>
          <w:p w:rsidR="00555BB7" w:rsidRPr="007747E7" w:rsidRDefault="007747E7" w:rsidP="00555BB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7747E7">
              <w:rPr>
                <w:lang w:val="ru-RU"/>
              </w:rPr>
              <w:t>Знакомство с историей возникновения праздника «День отца». Участие в обсуждении: отношений Ю. Никулина со своим отцом; отношений отца и детей, описанных А. П. Чеховым; персидской пословицы. Участие в групповой работе: после знакомства с текстами из истории становления родовых династий, необходимо соотнести их содержание с пословицами, поговорками, высказываниями известных людей</w:t>
            </w:r>
          </w:p>
        </w:tc>
        <w:tc>
          <w:tcPr>
            <w:tcW w:w="661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</w:pPr>
            <w:r w:rsidRPr="00C761F2">
              <w:rPr>
                <w:color w:val="000000"/>
              </w:rPr>
              <w:t>1</w:t>
            </w:r>
          </w:p>
        </w:tc>
        <w:tc>
          <w:tcPr>
            <w:tcW w:w="2694" w:type="dxa"/>
            <w:vMerge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</w:p>
        </w:tc>
      </w:tr>
      <w:tr w:rsidR="00555BB7" w:rsidRPr="00C761F2" w:rsidTr="00580A49">
        <w:trPr>
          <w:trHeight w:val="20"/>
        </w:trPr>
        <w:tc>
          <w:tcPr>
            <w:tcW w:w="559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7</w:t>
            </w:r>
          </w:p>
        </w:tc>
        <w:tc>
          <w:tcPr>
            <w:tcW w:w="3093" w:type="dxa"/>
          </w:tcPr>
          <w:p w:rsidR="00555BB7" w:rsidRPr="002C21BF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2C21BF">
              <w:rPr>
                <w:color w:val="000000"/>
              </w:rPr>
              <w:t>Что мы музыкой зовем</w:t>
            </w:r>
          </w:p>
        </w:tc>
        <w:tc>
          <w:tcPr>
            <w:tcW w:w="2268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Музыкальный конкурс талантов</w:t>
            </w:r>
          </w:p>
        </w:tc>
        <w:tc>
          <w:tcPr>
            <w:tcW w:w="6237" w:type="dxa"/>
            <w:gridSpan w:val="2"/>
          </w:tcPr>
          <w:p w:rsidR="00555BB7" w:rsidRPr="007747E7" w:rsidRDefault="007747E7" w:rsidP="00555BB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7747E7">
              <w:rPr>
                <w:lang w:val="ru-RU"/>
              </w:rPr>
              <w:t xml:space="preserve">Участие в выполнении интерактивного задания по установлению соответствия между портретами известных людей искусства и кратким описанием их рода занятий. </w:t>
            </w:r>
            <w:r w:rsidRPr="007747E7">
              <w:rPr>
                <w:lang w:val="ru-RU"/>
              </w:rPr>
              <w:lastRenderedPageBreak/>
              <w:t>Просмотр видеофрагмента о балете. Участие в беседе о других видах искусства</w:t>
            </w:r>
          </w:p>
        </w:tc>
        <w:tc>
          <w:tcPr>
            <w:tcW w:w="661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</w:pPr>
            <w:r w:rsidRPr="00C761F2">
              <w:rPr>
                <w:color w:val="000000"/>
              </w:rPr>
              <w:lastRenderedPageBreak/>
              <w:t>1</w:t>
            </w:r>
          </w:p>
        </w:tc>
        <w:tc>
          <w:tcPr>
            <w:tcW w:w="2694" w:type="dxa"/>
            <w:vMerge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</w:p>
        </w:tc>
      </w:tr>
      <w:tr w:rsidR="00555BB7" w:rsidRPr="00C761F2" w:rsidTr="00580A49">
        <w:trPr>
          <w:trHeight w:val="20"/>
        </w:trPr>
        <w:tc>
          <w:tcPr>
            <w:tcW w:w="559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8</w:t>
            </w:r>
          </w:p>
        </w:tc>
        <w:tc>
          <w:tcPr>
            <w:tcW w:w="3093" w:type="dxa"/>
          </w:tcPr>
          <w:p w:rsidR="00555BB7" w:rsidRPr="002C21BF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2C21BF">
              <w:rPr>
                <w:color w:val="000000"/>
                <w:lang w:val="ru-RU"/>
              </w:rPr>
              <w:t>Счастлив тот, кто счастлив у себя дома (Традиционные семейные ценности)</w:t>
            </w:r>
          </w:p>
        </w:tc>
        <w:tc>
          <w:tcPr>
            <w:tcW w:w="2268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Групповая дискуссия</w:t>
            </w:r>
          </w:p>
        </w:tc>
        <w:tc>
          <w:tcPr>
            <w:tcW w:w="6237" w:type="dxa"/>
            <w:gridSpan w:val="2"/>
          </w:tcPr>
          <w:p w:rsidR="00555BB7" w:rsidRPr="007747E7" w:rsidRDefault="007747E7" w:rsidP="00555BB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7747E7">
              <w:rPr>
                <w:lang w:val="ru-RU"/>
              </w:rPr>
              <w:t>Участие во вступительной беседе о любви как основе семейных отношений. Просмотр видеоролика «Секрет семейного счастья — в чём он?) Работавкомандах:«Свояигра». Участие в дискуссии о качествах, необходимых для благополучной семейной жизни</w:t>
            </w:r>
          </w:p>
        </w:tc>
        <w:tc>
          <w:tcPr>
            <w:tcW w:w="661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</w:pPr>
            <w:r w:rsidRPr="00C761F2">
              <w:rPr>
                <w:color w:val="000000"/>
              </w:rPr>
              <w:t>1</w:t>
            </w:r>
          </w:p>
        </w:tc>
        <w:tc>
          <w:tcPr>
            <w:tcW w:w="2694" w:type="dxa"/>
            <w:vMerge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</w:p>
        </w:tc>
      </w:tr>
      <w:tr w:rsidR="00580A49" w:rsidRPr="00C761F2" w:rsidTr="009B639B">
        <w:trPr>
          <w:trHeight w:val="20"/>
        </w:trPr>
        <w:tc>
          <w:tcPr>
            <w:tcW w:w="15512" w:type="dxa"/>
            <w:gridSpan w:val="7"/>
          </w:tcPr>
          <w:p w:rsidR="00580A49" w:rsidRPr="002C21BF" w:rsidRDefault="00580A49" w:rsidP="00555BB7">
            <w:pPr>
              <w:tabs>
                <w:tab w:val="left" w:pos="426"/>
              </w:tabs>
              <w:spacing w:before="0" w:beforeAutospacing="0" w:after="0" w:afterAutospacing="0"/>
              <w:jc w:val="center"/>
              <w:rPr>
                <w:b/>
                <w:bCs/>
                <w:color w:val="000000"/>
                <w:lang w:val="ru-RU"/>
              </w:rPr>
            </w:pPr>
            <w:r>
              <w:rPr>
                <w:b/>
                <w:bCs/>
                <w:color w:val="000000"/>
                <w:lang w:val="ru-RU"/>
              </w:rPr>
              <w:t xml:space="preserve">                  </w:t>
            </w:r>
            <w:r w:rsidRPr="002C21BF">
              <w:rPr>
                <w:b/>
                <w:bCs/>
                <w:color w:val="000000"/>
              </w:rPr>
              <w:t>Ноябрь</w:t>
            </w:r>
          </w:p>
        </w:tc>
      </w:tr>
      <w:tr w:rsidR="00555BB7" w:rsidRPr="00C761F2" w:rsidTr="00580A49">
        <w:trPr>
          <w:trHeight w:val="20"/>
        </w:trPr>
        <w:tc>
          <w:tcPr>
            <w:tcW w:w="559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9</w:t>
            </w:r>
          </w:p>
        </w:tc>
        <w:tc>
          <w:tcPr>
            <w:tcW w:w="3093" w:type="dxa"/>
          </w:tcPr>
          <w:p w:rsidR="00555BB7" w:rsidRPr="002C21BF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2C21BF">
              <w:rPr>
                <w:color w:val="000000"/>
                <w:lang w:val="ru-RU"/>
              </w:rPr>
              <w:t>Мы едины, мы – одна страна! (День народного единства)</w:t>
            </w:r>
          </w:p>
        </w:tc>
        <w:tc>
          <w:tcPr>
            <w:tcW w:w="2268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Работа с интерактивной картой</w:t>
            </w:r>
          </w:p>
        </w:tc>
        <w:tc>
          <w:tcPr>
            <w:tcW w:w="6237" w:type="dxa"/>
            <w:gridSpan w:val="2"/>
          </w:tcPr>
          <w:p w:rsidR="00555BB7" w:rsidRPr="007747E7" w:rsidRDefault="007747E7" w:rsidP="00555BB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7747E7">
              <w:rPr>
                <w:lang w:val="ru-RU"/>
              </w:rPr>
              <w:t>Участие во вступительной беседе об истории появления памятника Минину и Пожарскому наКрасной площади в Москве. Работа в группах: поиск аргументов о том, что времена Минина и Пожарского действительнобыли смутными временами. Участие в беседе о смысле этого праздника. Обмен мнениями о примерах мирного единения народа</w:t>
            </w:r>
          </w:p>
        </w:tc>
        <w:tc>
          <w:tcPr>
            <w:tcW w:w="661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</w:pPr>
            <w:r w:rsidRPr="00C761F2">
              <w:rPr>
                <w:color w:val="000000"/>
              </w:rPr>
              <w:t>1</w:t>
            </w:r>
          </w:p>
        </w:tc>
        <w:tc>
          <w:tcPr>
            <w:tcW w:w="2694" w:type="dxa"/>
            <w:vMerge w:val="restart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school-collection.edu.ru/collection/</w:t>
            </w:r>
          </w:p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edsoo.ru/Metodicheskie_videouroki.htmapkpro.ru/razgovory-o-vazhnom/</w:t>
            </w:r>
          </w:p>
        </w:tc>
      </w:tr>
      <w:tr w:rsidR="00555BB7" w:rsidRPr="00C761F2" w:rsidTr="00580A49">
        <w:trPr>
          <w:trHeight w:val="20"/>
        </w:trPr>
        <w:tc>
          <w:tcPr>
            <w:tcW w:w="559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10</w:t>
            </w:r>
          </w:p>
        </w:tc>
        <w:tc>
          <w:tcPr>
            <w:tcW w:w="3093" w:type="dxa"/>
          </w:tcPr>
          <w:p w:rsidR="00555BB7" w:rsidRPr="002C21BF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2C21BF">
              <w:rPr>
                <w:color w:val="000000"/>
                <w:lang w:val="ru-RU"/>
              </w:rPr>
              <w:t>Многообразие языков и культур народов России</w:t>
            </w:r>
          </w:p>
        </w:tc>
        <w:tc>
          <w:tcPr>
            <w:tcW w:w="2268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Работа с интерактивной картой</w:t>
            </w:r>
          </w:p>
        </w:tc>
        <w:tc>
          <w:tcPr>
            <w:tcW w:w="6237" w:type="dxa"/>
            <w:gridSpan w:val="2"/>
          </w:tcPr>
          <w:p w:rsidR="00555BB7" w:rsidRPr="007747E7" w:rsidRDefault="007747E7" w:rsidP="00555BB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7747E7">
              <w:rPr>
                <w:lang w:val="ru-RU"/>
              </w:rPr>
              <w:t>Участие в групповой работе: старшеклассникам предлагается написать как можно больше народов, которые проживают на территории России. Обобщение списка (по последним данным в России проживает более 190 народов). Участие в беседе о том, почему об одних народах мы знаем много, а о других практически ничего не знаем. Рассказ педагога об одном из исчезающих народов России. Участие в обсуждении: как людям разных культур,вероисповеданий уживаться между собой? Участие в мозговом штурме по выдвижению идей об основных принципах мирного сосуществования</w:t>
            </w:r>
          </w:p>
        </w:tc>
        <w:tc>
          <w:tcPr>
            <w:tcW w:w="661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</w:pPr>
            <w:r w:rsidRPr="00C761F2">
              <w:rPr>
                <w:color w:val="000000"/>
              </w:rPr>
              <w:t>1</w:t>
            </w:r>
          </w:p>
        </w:tc>
        <w:tc>
          <w:tcPr>
            <w:tcW w:w="2694" w:type="dxa"/>
            <w:vMerge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</w:p>
        </w:tc>
      </w:tr>
      <w:tr w:rsidR="00555BB7" w:rsidRPr="00C761F2" w:rsidTr="00580A49">
        <w:trPr>
          <w:trHeight w:val="20"/>
        </w:trPr>
        <w:tc>
          <w:tcPr>
            <w:tcW w:w="559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11</w:t>
            </w:r>
          </w:p>
        </w:tc>
        <w:tc>
          <w:tcPr>
            <w:tcW w:w="3093" w:type="dxa"/>
          </w:tcPr>
          <w:p w:rsidR="00555BB7" w:rsidRPr="002C21BF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2C21BF">
              <w:rPr>
                <w:color w:val="000000"/>
                <w:lang w:val="ru-RU"/>
              </w:rPr>
              <w:t>О, руки наших матерей… Она молилась за победу (</w:t>
            </w:r>
            <w:r w:rsidRPr="002C21BF">
              <w:rPr>
                <w:lang w:val="ru-RU" w:eastAsia="ru-RU"/>
              </w:rPr>
              <w:t>Материнский подвиг)</w:t>
            </w:r>
          </w:p>
        </w:tc>
        <w:tc>
          <w:tcPr>
            <w:tcW w:w="2268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Конкурс стихов, конкурс чтецов</w:t>
            </w:r>
          </w:p>
        </w:tc>
        <w:tc>
          <w:tcPr>
            <w:tcW w:w="6237" w:type="dxa"/>
            <w:gridSpan w:val="2"/>
          </w:tcPr>
          <w:p w:rsidR="00555BB7" w:rsidRPr="007747E7" w:rsidRDefault="007747E7" w:rsidP="00555BB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7747E7">
              <w:rPr>
                <w:lang w:val="ru-RU"/>
              </w:rPr>
              <w:t>Участие в блиц-опросе «Какиечувства у вас возникают, когда вы слышите слово «мама»?» Участие в беседе о том, от чего приходится отказываться женщине, когда она становится мамой. Работа в парах: знакомство со стихотворением В. Беляевой «Я свяжу тебе жизнь». Участие в обсуждении стихотворения. Участие в беседе о том, что является для мамы самым важным, как вести себя взрослым детям по отношению к родителям?</w:t>
            </w:r>
          </w:p>
        </w:tc>
        <w:tc>
          <w:tcPr>
            <w:tcW w:w="661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</w:pPr>
            <w:r w:rsidRPr="00C761F2">
              <w:rPr>
                <w:color w:val="000000"/>
              </w:rPr>
              <w:t>1</w:t>
            </w:r>
          </w:p>
        </w:tc>
        <w:tc>
          <w:tcPr>
            <w:tcW w:w="2694" w:type="dxa"/>
            <w:vMerge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</w:p>
        </w:tc>
      </w:tr>
      <w:tr w:rsidR="00555BB7" w:rsidRPr="00C761F2" w:rsidTr="00580A49">
        <w:trPr>
          <w:trHeight w:val="20"/>
        </w:trPr>
        <w:tc>
          <w:tcPr>
            <w:tcW w:w="559" w:type="dxa"/>
          </w:tcPr>
          <w:p w:rsidR="00555BB7" w:rsidRPr="002C21BF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C761F2">
              <w:rPr>
                <w:color w:val="000000"/>
              </w:rPr>
              <w:t>12</w:t>
            </w:r>
          </w:p>
        </w:tc>
        <w:tc>
          <w:tcPr>
            <w:tcW w:w="3093" w:type="dxa"/>
          </w:tcPr>
          <w:p w:rsidR="00555BB7" w:rsidRPr="002C21BF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2C21BF">
              <w:rPr>
                <w:color w:val="000000"/>
                <w:lang w:val="ru-RU"/>
              </w:rPr>
              <w:t>Герб как составная часть государственной символики Российской Федерации (</w:t>
            </w:r>
            <w:r w:rsidRPr="002C21BF">
              <w:rPr>
                <w:lang w:val="ru-RU" w:eastAsia="ru-RU"/>
              </w:rPr>
              <w:t>Государственные символы России: история и современность)</w:t>
            </w:r>
          </w:p>
        </w:tc>
        <w:tc>
          <w:tcPr>
            <w:tcW w:w="2268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Обсуждение видеоматериалов</w:t>
            </w:r>
          </w:p>
        </w:tc>
        <w:tc>
          <w:tcPr>
            <w:tcW w:w="6237" w:type="dxa"/>
            <w:gridSpan w:val="2"/>
          </w:tcPr>
          <w:p w:rsidR="00555BB7" w:rsidRPr="007747E7" w:rsidRDefault="007747E7" w:rsidP="00555BB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7747E7">
              <w:rPr>
                <w:lang w:val="ru-RU"/>
              </w:rPr>
              <w:t xml:space="preserve">Участие в беседе о том, зачем нужна государственная символика страны. Участие в викторине «Знаете ли вы историю появления триколора?». Есть ли страны, в которых расцветка флага имеет эти же цвета? Работа в группах: «В чемуникальность современного гимна России?» Работа в </w:t>
            </w:r>
            <w:r w:rsidRPr="007747E7">
              <w:rPr>
                <w:lang w:val="ru-RU"/>
              </w:rPr>
              <w:lastRenderedPageBreak/>
              <w:t>парах: необходимо вспомнить из каких деталей состоит герб России и что они обозначают</w:t>
            </w:r>
          </w:p>
        </w:tc>
        <w:tc>
          <w:tcPr>
            <w:tcW w:w="661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</w:pPr>
            <w:r w:rsidRPr="00C761F2">
              <w:rPr>
                <w:color w:val="000000"/>
              </w:rPr>
              <w:lastRenderedPageBreak/>
              <w:t>1</w:t>
            </w:r>
          </w:p>
        </w:tc>
        <w:tc>
          <w:tcPr>
            <w:tcW w:w="2694" w:type="dxa"/>
            <w:vMerge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</w:p>
        </w:tc>
      </w:tr>
      <w:tr w:rsidR="007237BD" w:rsidRPr="00C761F2" w:rsidTr="00580A49">
        <w:trPr>
          <w:trHeight w:val="20"/>
        </w:trPr>
        <w:tc>
          <w:tcPr>
            <w:tcW w:w="15512" w:type="dxa"/>
            <w:gridSpan w:val="7"/>
          </w:tcPr>
          <w:p w:rsidR="007237BD" w:rsidRPr="00A91D0C" w:rsidRDefault="007237BD" w:rsidP="001961C7">
            <w:pPr>
              <w:tabs>
                <w:tab w:val="left" w:pos="426"/>
              </w:tabs>
              <w:spacing w:before="0" w:beforeAutospacing="0" w:after="0" w:afterAutospacing="0"/>
              <w:jc w:val="center"/>
              <w:rPr>
                <w:b/>
                <w:bCs/>
                <w:color w:val="000000"/>
                <w:lang w:val="ru-RU"/>
              </w:rPr>
            </w:pPr>
            <w:r w:rsidRPr="00C761F2">
              <w:rPr>
                <w:b/>
                <w:bCs/>
                <w:color w:val="000000"/>
              </w:rPr>
              <w:t>Декабрь</w:t>
            </w:r>
          </w:p>
        </w:tc>
      </w:tr>
      <w:tr w:rsidR="00555BB7" w:rsidRPr="00C761F2" w:rsidTr="00580A49">
        <w:trPr>
          <w:trHeight w:val="20"/>
        </w:trPr>
        <w:tc>
          <w:tcPr>
            <w:tcW w:w="559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13</w:t>
            </w:r>
          </w:p>
        </w:tc>
        <w:tc>
          <w:tcPr>
            <w:tcW w:w="3093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Жить – значит действовать</w:t>
            </w:r>
          </w:p>
        </w:tc>
        <w:tc>
          <w:tcPr>
            <w:tcW w:w="2268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Проблемная дискуссия</w:t>
            </w:r>
          </w:p>
        </w:tc>
        <w:tc>
          <w:tcPr>
            <w:tcW w:w="6237" w:type="dxa"/>
            <w:gridSpan w:val="2"/>
          </w:tcPr>
          <w:p w:rsidR="00555BB7" w:rsidRPr="007747E7" w:rsidRDefault="007747E7" w:rsidP="00555BB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7747E7">
              <w:rPr>
                <w:lang w:val="ru-RU"/>
              </w:rPr>
              <w:t>Работа в парах по составлению списка возможных мотивов добровольческой деятельности.Обобщение списка мотивов. Участие в обсуждении притчи «Человек, который хотел изменить мир». Самостоятельная работа с использованием возможностей Интернета: найти примеры безвозмездных поступков простых граждан и рассказать о них одноклассникам. Что делать, если ты или твои друзья хотят стать волонтёрами?</w:t>
            </w:r>
          </w:p>
        </w:tc>
        <w:tc>
          <w:tcPr>
            <w:tcW w:w="661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</w:pPr>
            <w:r w:rsidRPr="00C761F2">
              <w:rPr>
                <w:color w:val="000000"/>
              </w:rPr>
              <w:t>1</w:t>
            </w:r>
          </w:p>
        </w:tc>
        <w:tc>
          <w:tcPr>
            <w:tcW w:w="2694" w:type="dxa"/>
            <w:vMerge w:val="restart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school-collection.edu.ru/collection/</w:t>
            </w:r>
          </w:p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edsoo.ru/Metodicheskie_videouroki.htmapkpro.ru/razgovory-o-vazhnom/</w:t>
            </w:r>
          </w:p>
        </w:tc>
      </w:tr>
      <w:tr w:rsidR="00555BB7" w:rsidRPr="00C761F2" w:rsidTr="00580A49">
        <w:trPr>
          <w:trHeight w:val="20"/>
        </w:trPr>
        <w:tc>
          <w:tcPr>
            <w:tcW w:w="559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14</w:t>
            </w:r>
          </w:p>
        </w:tc>
        <w:tc>
          <w:tcPr>
            <w:tcW w:w="3093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C761F2">
              <w:rPr>
                <w:color w:val="000000"/>
                <w:lang w:val="ru-RU"/>
              </w:rPr>
              <w:t>Кто такой герой. Герои мирной жизни</w:t>
            </w:r>
          </w:p>
        </w:tc>
        <w:tc>
          <w:tcPr>
            <w:tcW w:w="2268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Проблемная дискуссия</w:t>
            </w:r>
          </w:p>
        </w:tc>
        <w:tc>
          <w:tcPr>
            <w:tcW w:w="6237" w:type="dxa"/>
            <w:gridSpan w:val="2"/>
          </w:tcPr>
          <w:p w:rsidR="00555BB7" w:rsidRPr="007747E7" w:rsidRDefault="007747E7" w:rsidP="00555BB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7747E7">
              <w:rPr>
                <w:lang w:val="ru-RU"/>
              </w:rPr>
              <w:t>Участие в беседе об исторических истоках Дня ГероевОтечества. Блиц-опрос «Что для вас героизм?» В поисках смыслов — участие в обсуждении «В чём смысл фразы: «Народ, не знающий своего прошлого, не имеет будущего»?» Участие в дискуссии о том, как и почему люди хранят память о героях</w:t>
            </w:r>
          </w:p>
        </w:tc>
        <w:tc>
          <w:tcPr>
            <w:tcW w:w="661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</w:pPr>
            <w:r w:rsidRPr="00C761F2">
              <w:rPr>
                <w:color w:val="000000"/>
              </w:rPr>
              <w:t>1</w:t>
            </w:r>
          </w:p>
        </w:tc>
        <w:tc>
          <w:tcPr>
            <w:tcW w:w="2694" w:type="dxa"/>
            <w:vMerge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</w:p>
        </w:tc>
      </w:tr>
      <w:tr w:rsidR="00555BB7" w:rsidRPr="00C761F2" w:rsidTr="00580A49">
        <w:trPr>
          <w:trHeight w:val="20"/>
        </w:trPr>
        <w:tc>
          <w:tcPr>
            <w:tcW w:w="559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15</w:t>
            </w:r>
          </w:p>
        </w:tc>
        <w:tc>
          <w:tcPr>
            <w:tcW w:w="3093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Главный закон России</w:t>
            </w:r>
          </w:p>
        </w:tc>
        <w:tc>
          <w:tcPr>
            <w:tcW w:w="2268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Деловая игра</w:t>
            </w:r>
          </w:p>
        </w:tc>
        <w:tc>
          <w:tcPr>
            <w:tcW w:w="6237" w:type="dxa"/>
            <w:gridSpan w:val="2"/>
          </w:tcPr>
          <w:p w:rsidR="00555BB7" w:rsidRPr="00C761F2" w:rsidRDefault="007747E7" w:rsidP="00555BB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7747E7">
              <w:rPr>
                <w:lang w:val="ru-RU"/>
              </w:rPr>
              <w:t xml:space="preserve">Участие в беседе о том, многие ли люди читали Конституцию? Почему? Согласились бы вы заниматься законотворческойдеятельностью? Почему? В зависимости от ответа на вопрос «Согласны ли вы с тем, что в 18 лет человек готов использовать свое право участвовать в голосовании», старшеклассники делятся на две группы и обсуждают аргументы в пользу своей точки зрения. </w:t>
            </w:r>
            <w:r>
              <w:t>Брейн-ринг на знание Конституции</w:t>
            </w:r>
          </w:p>
        </w:tc>
        <w:tc>
          <w:tcPr>
            <w:tcW w:w="661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</w:pPr>
            <w:r w:rsidRPr="00C761F2">
              <w:rPr>
                <w:color w:val="000000"/>
              </w:rPr>
              <w:t>1</w:t>
            </w:r>
          </w:p>
        </w:tc>
        <w:tc>
          <w:tcPr>
            <w:tcW w:w="2694" w:type="dxa"/>
            <w:vMerge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</w:p>
        </w:tc>
      </w:tr>
      <w:tr w:rsidR="00555BB7" w:rsidRPr="00C761F2" w:rsidTr="00580A49">
        <w:trPr>
          <w:trHeight w:val="20"/>
        </w:trPr>
        <w:tc>
          <w:tcPr>
            <w:tcW w:w="559" w:type="dxa"/>
          </w:tcPr>
          <w:p w:rsidR="00555BB7" w:rsidRPr="007747E7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7747E7">
              <w:rPr>
                <w:color w:val="000000"/>
              </w:rPr>
              <w:t>16</w:t>
            </w:r>
          </w:p>
        </w:tc>
        <w:tc>
          <w:tcPr>
            <w:tcW w:w="3093" w:type="dxa"/>
          </w:tcPr>
          <w:p w:rsidR="00555BB7" w:rsidRPr="007747E7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7747E7">
              <w:rPr>
                <w:color w:val="000000"/>
              </w:rPr>
              <w:t>Полет мечты</w:t>
            </w:r>
          </w:p>
        </w:tc>
        <w:tc>
          <w:tcPr>
            <w:tcW w:w="2268" w:type="dxa"/>
          </w:tcPr>
          <w:p w:rsidR="00555BB7" w:rsidRPr="007747E7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7747E7">
              <w:rPr>
                <w:color w:val="000000"/>
              </w:rPr>
              <w:t>Групповое обсуждение</w:t>
            </w:r>
          </w:p>
        </w:tc>
        <w:tc>
          <w:tcPr>
            <w:tcW w:w="6237" w:type="dxa"/>
            <w:gridSpan w:val="2"/>
          </w:tcPr>
          <w:p w:rsidR="00555BB7" w:rsidRPr="007747E7" w:rsidRDefault="007747E7" w:rsidP="00555BB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7747E7">
              <w:rPr>
                <w:lang w:val="ru-RU"/>
              </w:rPr>
              <w:t>Игра «Вопрос из шляпы» (всё ли вы знаете о Новом годе?). Участие в дискуссии «Почему взрослеющие дети не любят встречать Новый год с семьей?» Блиц-опрос «Назовите семейные традиции, которые связаны с Новым годом?» Обмен мнениями: сбываются ли желания, загаданные в новогоднююночь? Участие в беседе о новогодних приметах</w:t>
            </w:r>
          </w:p>
        </w:tc>
        <w:tc>
          <w:tcPr>
            <w:tcW w:w="661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</w:pPr>
            <w:r w:rsidRPr="00C761F2">
              <w:rPr>
                <w:color w:val="000000"/>
              </w:rPr>
              <w:t>1</w:t>
            </w:r>
          </w:p>
        </w:tc>
        <w:tc>
          <w:tcPr>
            <w:tcW w:w="2694" w:type="dxa"/>
            <w:vMerge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</w:p>
        </w:tc>
      </w:tr>
      <w:tr w:rsidR="00580A49" w:rsidRPr="00C761F2" w:rsidTr="00F9739A">
        <w:trPr>
          <w:trHeight w:val="20"/>
        </w:trPr>
        <w:tc>
          <w:tcPr>
            <w:tcW w:w="15512" w:type="dxa"/>
            <w:gridSpan w:val="7"/>
          </w:tcPr>
          <w:p w:rsidR="00580A49" w:rsidRPr="00A91D0C" w:rsidRDefault="00580A49" w:rsidP="00555BB7">
            <w:pPr>
              <w:tabs>
                <w:tab w:val="left" w:pos="426"/>
              </w:tabs>
              <w:spacing w:before="0" w:beforeAutospacing="0" w:after="0" w:afterAutospacing="0"/>
              <w:jc w:val="center"/>
              <w:rPr>
                <w:b/>
                <w:bCs/>
                <w:color w:val="000000"/>
                <w:lang w:val="ru-RU"/>
              </w:rPr>
            </w:pPr>
            <w:r w:rsidRPr="00C761F2">
              <w:rPr>
                <w:b/>
                <w:bCs/>
                <w:color w:val="000000"/>
              </w:rPr>
              <w:t>Январь</w:t>
            </w:r>
          </w:p>
        </w:tc>
      </w:tr>
      <w:tr w:rsidR="00555BB7" w:rsidRPr="00C761F2" w:rsidTr="00580A49">
        <w:trPr>
          <w:trHeight w:val="20"/>
        </w:trPr>
        <w:tc>
          <w:tcPr>
            <w:tcW w:w="559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17</w:t>
            </w:r>
          </w:p>
        </w:tc>
        <w:tc>
          <w:tcPr>
            <w:tcW w:w="3093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C761F2">
              <w:rPr>
                <w:color w:val="000000"/>
                <w:lang w:val="ru-RU"/>
              </w:rPr>
              <w:t>«Дарит искры волшебства светлый праздник Рождества…»</w:t>
            </w:r>
          </w:p>
        </w:tc>
        <w:tc>
          <w:tcPr>
            <w:tcW w:w="2268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Рожественские чтения</w:t>
            </w:r>
          </w:p>
        </w:tc>
        <w:tc>
          <w:tcPr>
            <w:tcW w:w="6237" w:type="dxa"/>
            <w:gridSpan w:val="2"/>
          </w:tcPr>
          <w:p w:rsidR="00555BB7" w:rsidRPr="007747E7" w:rsidRDefault="007747E7" w:rsidP="00555BB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7747E7">
              <w:rPr>
                <w:lang w:val="ru-RU"/>
              </w:rPr>
              <w:t>Блиц-опрос «История рождения Христа». Участие в беседе о Рождественском посте, его значении и соблюдении в наши дни. Работа в парах: вспомнить как можно больше символов Рождества. Участие в обсуждении Рождественских традиций</w:t>
            </w:r>
          </w:p>
        </w:tc>
        <w:tc>
          <w:tcPr>
            <w:tcW w:w="661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</w:pPr>
            <w:r w:rsidRPr="00C761F2">
              <w:rPr>
                <w:color w:val="000000"/>
              </w:rPr>
              <w:t>1</w:t>
            </w:r>
          </w:p>
        </w:tc>
        <w:tc>
          <w:tcPr>
            <w:tcW w:w="2694" w:type="dxa"/>
            <w:vMerge w:val="restart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school-collection.edu.ru/collection/</w:t>
            </w:r>
          </w:p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lastRenderedPageBreak/>
              <w:t>edsoo.ru/Metodicheskie_videouroki.htmapkpro.ru/razgovory-o-vazhnom/</w:t>
            </w:r>
          </w:p>
        </w:tc>
      </w:tr>
      <w:tr w:rsidR="00555BB7" w:rsidRPr="00C761F2" w:rsidTr="00580A49">
        <w:trPr>
          <w:trHeight w:val="20"/>
        </w:trPr>
        <w:tc>
          <w:tcPr>
            <w:tcW w:w="559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lastRenderedPageBreak/>
              <w:t>18</w:t>
            </w:r>
          </w:p>
        </w:tc>
        <w:tc>
          <w:tcPr>
            <w:tcW w:w="3093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Ленинградский метроном</w:t>
            </w:r>
          </w:p>
        </w:tc>
        <w:tc>
          <w:tcPr>
            <w:tcW w:w="2268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Работа с историческими документами</w:t>
            </w:r>
          </w:p>
        </w:tc>
        <w:tc>
          <w:tcPr>
            <w:tcW w:w="6237" w:type="dxa"/>
            <w:gridSpan w:val="2"/>
          </w:tcPr>
          <w:p w:rsidR="00555BB7" w:rsidRPr="007747E7" w:rsidRDefault="007747E7" w:rsidP="007747E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7747E7">
              <w:rPr>
                <w:lang w:val="ru-RU"/>
              </w:rPr>
              <w:t>Участие в блиц-опросе «Что вы знаете о блокаде Ленинграда?» Знакомство с отрывком из дневника Юры Рябинина, жившем в Ленинграде во время блокады. Работа в группах «В поисках смысла…» участие в обсуждении смысла слов Д. Лихачева: «Только умирающий от голода живёт настоящей жизнью, может совершить величайшую подлость и величайшее самопожертвование, не боясь смерти. И мозг умирает последним: тогда, когда умерла совесть, страх, способность двигаться, чувствовать уодних и когда умер эгоизм, чувство самосохранения, трусость, боль – удругих»</w:t>
            </w:r>
          </w:p>
        </w:tc>
        <w:tc>
          <w:tcPr>
            <w:tcW w:w="661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</w:pPr>
            <w:r w:rsidRPr="00C761F2">
              <w:rPr>
                <w:color w:val="000000"/>
              </w:rPr>
              <w:t>1</w:t>
            </w:r>
          </w:p>
        </w:tc>
        <w:tc>
          <w:tcPr>
            <w:tcW w:w="2694" w:type="dxa"/>
            <w:vMerge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</w:p>
        </w:tc>
      </w:tr>
      <w:tr w:rsidR="00555BB7" w:rsidRPr="00C761F2" w:rsidTr="00580A49">
        <w:trPr>
          <w:trHeight w:val="20"/>
        </w:trPr>
        <w:tc>
          <w:tcPr>
            <w:tcW w:w="559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19</w:t>
            </w:r>
          </w:p>
        </w:tc>
        <w:tc>
          <w:tcPr>
            <w:tcW w:w="3093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C761F2">
              <w:rPr>
                <w:color w:val="000000"/>
                <w:lang w:val="ru-RU"/>
              </w:rPr>
              <w:t>К.С. Станиславский как реформатор отечественного театра и создатель национальной актерской системы</w:t>
            </w:r>
          </w:p>
        </w:tc>
        <w:tc>
          <w:tcPr>
            <w:tcW w:w="2268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Анализ биографии театрального деятеля</w:t>
            </w:r>
          </w:p>
        </w:tc>
        <w:tc>
          <w:tcPr>
            <w:tcW w:w="6237" w:type="dxa"/>
            <w:gridSpan w:val="2"/>
          </w:tcPr>
          <w:p w:rsidR="00555BB7" w:rsidRPr="00C761F2" w:rsidRDefault="007747E7" w:rsidP="00555BB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7747E7">
              <w:rPr>
                <w:lang w:val="ru-RU"/>
              </w:rPr>
              <w:t xml:space="preserve">Участие во вступительной беседе о театре и его роли в жизни человека. Работа в парах: можно ли идеи Станиславского использовать в другой профессии. </w:t>
            </w:r>
            <w:r>
              <w:t>Обмен мнениями: как можно знакомиться с постановками разных театров</w:t>
            </w:r>
          </w:p>
        </w:tc>
        <w:tc>
          <w:tcPr>
            <w:tcW w:w="661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</w:pPr>
            <w:r w:rsidRPr="00C761F2">
              <w:rPr>
                <w:color w:val="000000"/>
              </w:rPr>
              <w:t>1</w:t>
            </w:r>
          </w:p>
        </w:tc>
        <w:tc>
          <w:tcPr>
            <w:tcW w:w="2694" w:type="dxa"/>
            <w:vMerge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</w:p>
        </w:tc>
      </w:tr>
      <w:tr w:rsidR="00580A49" w:rsidRPr="00C761F2" w:rsidTr="00D43F4D">
        <w:trPr>
          <w:trHeight w:val="20"/>
        </w:trPr>
        <w:tc>
          <w:tcPr>
            <w:tcW w:w="15512" w:type="dxa"/>
            <w:gridSpan w:val="7"/>
          </w:tcPr>
          <w:p w:rsidR="00580A49" w:rsidRPr="00A91D0C" w:rsidRDefault="00580A49" w:rsidP="00555BB7">
            <w:pPr>
              <w:tabs>
                <w:tab w:val="left" w:pos="426"/>
              </w:tabs>
              <w:spacing w:before="0" w:beforeAutospacing="0" w:after="0" w:afterAutospacing="0"/>
              <w:jc w:val="center"/>
              <w:rPr>
                <w:b/>
                <w:bCs/>
                <w:color w:val="000000"/>
                <w:lang w:val="ru-RU"/>
              </w:rPr>
            </w:pPr>
            <w:r w:rsidRPr="00C761F2">
              <w:rPr>
                <w:b/>
                <w:bCs/>
                <w:color w:val="000000"/>
              </w:rPr>
              <w:t>Февраль</w:t>
            </w:r>
          </w:p>
        </w:tc>
      </w:tr>
      <w:tr w:rsidR="00555BB7" w:rsidRPr="00C761F2" w:rsidTr="00580A49">
        <w:trPr>
          <w:trHeight w:val="20"/>
        </w:trPr>
        <w:tc>
          <w:tcPr>
            <w:tcW w:w="559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20</w:t>
            </w:r>
          </w:p>
        </w:tc>
        <w:tc>
          <w:tcPr>
            <w:tcW w:w="3093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Современная наука –современному человеку</w:t>
            </w:r>
          </w:p>
        </w:tc>
        <w:tc>
          <w:tcPr>
            <w:tcW w:w="2268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Встреча с молодыми учеными</w:t>
            </w:r>
          </w:p>
        </w:tc>
        <w:tc>
          <w:tcPr>
            <w:tcW w:w="6237" w:type="dxa"/>
            <w:gridSpan w:val="2"/>
          </w:tcPr>
          <w:p w:rsidR="00555BB7" w:rsidRPr="00C761F2" w:rsidRDefault="007747E7" w:rsidP="00555BB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7747E7">
              <w:rPr>
                <w:lang w:val="ru-RU"/>
              </w:rPr>
              <w:t xml:space="preserve">Работа в группах: объяснить значение терминов: «доказательность», «проверяемость», «значимость», «воспроизводимость». Участие в диспуте «Зачем мы учим математику?» Блиц-опрос «Примеры использования достижений науки в повседневной жизни». Участие в беседе о том, есть ли у школьников возможность заниматься наукой, какие виды деятельности приближены к научной, как можно объяснить утверждение О. де Бальзака о том, что ключом ко всякой науке является вопросительный знак. </w:t>
            </w:r>
            <w:r>
              <w:t>Знакомство с открытиями, которые сделали школьники</w:t>
            </w:r>
          </w:p>
        </w:tc>
        <w:tc>
          <w:tcPr>
            <w:tcW w:w="661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</w:pPr>
            <w:r w:rsidRPr="00C761F2">
              <w:rPr>
                <w:color w:val="000000"/>
              </w:rPr>
              <w:t>1</w:t>
            </w:r>
          </w:p>
        </w:tc>
        <w:tc>
          <w:tcPr>
            <w:tcW w:w="2694" w:type="dxa"/>
            <w:vMerge w:val="restart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school-collection.edu.ru/collection/</w:t>
            </w:r>
          </w:p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edsoo.ru/Metodicheskie_videouroki.htmapkpro.ru/razgovory-o-vazhnom/</w:t>
            </w:r>
          </w:p>
        </w:tc>
      </w:tr>
      <w:tr w:rsidR="00555BB7" w:rsidRPr="00C761F2" w:rsidTr="00580A49">
        <w:trPr>
          <w:trHeight w:val="20"/>
        </w:trPr>
        <w:tc>
          <w:tcPr>
            <w:tcW w:w="559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21</w:t>
            </w:r>
          </w:p>
        </w:tc>
        <w:tc>
          <w:tcPr>
            <w:tcW w:w="3093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Россия в мире</w:t>
            </w:r>
          </w:p>
        </w:tc>
        <w:tc>
          <w:tcPr>
            <w:tcW w:w="2268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Работа с интерактивной картой</w:t>
            </w:r>
          </w:p>
        </w:tc>
        <w:tc>
          <w:tcPr>
            <w:tcW w:w="6237" w:type="dxa"/>
            <w:gridSpan w:val="2"/>
          </w:tcPr>
          <w:p w:rsidR="00555BB7" w:rsidRPr="007747E7" w:rsidRDefault="007747E7" w:rsidP="00555BB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7747E7">
              <w:rPr>
                <w:lang w:val="ru-RU"/>
              </w:rPr>
              <w:t>Обмен мнениями: что для вас является удивительным в вашей</w:t>
            </w:r>
            <w:r w:rsidR="007E628D">
              <w:rPr>
                <w:lang w:val="ru-RU"/>
              </w:rPr>
              <w:t xml:space="preserve"> </w:t>
            </w:r>
            <w:r w:rsidRPr="007747E7">
              <w:rPr>
                <w:lang w:val="ru-RU"/>
              </w:rPr>
              <w:t>стране? Участие в беседе о причинах исчезновения малочисленных народов России. Участие в мозговом штурме: как сохранить Россию для будущих поколений</w:t>
            </w:r>
          </w:p>
        </w:tc>
        <w:tc>
          <w:tcPr>
            <w:tcW w:w="661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</w:pPr>
            <w:r w:rsidRPr="00C761F2">
              <w:rPr>
                <w:color w:val="000000"/>
              </w:rPr>
              <w:t>1</w:t>
            </w:r>
          </w:p>
        </w:tc>
        <w:tc>
          <w:tcPr>
            <w:tcW w:w="2694" w:type="dxa"/>
            <w:vMerge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</w:p>
        </w:tc>
      </w:tr>
      <w:tr w:rsidR="00555BB7" w:rsidRPr="00C761F2" w:rsidTr="00580A49">
        <w:trPr>
          <w:trHeight w:val="20"/>
        </w:trPr>
        <w:tc>
          <w:tcPr>
            <w:tcW w:w="559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22</w:t>
            </w:r>
          </w:p>
        </w:tc>
        <w:tc>
          <w:tcPr>
            <w:tcW w:w="3093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C761F2">
              <w:rPr>
                <w:color w:val="000000"/>
                <w:lang w:val="ru-RU"/>
              </w:rPr>
              <w:t>«…ни солгать, ни обмануть, ни с пути свернуть»</w:t>
            </w:r>
          </w:p>
        </w:tc>
        <w:tc>
          <w:tcPr>
            <w:tcW w:w="2268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Работа с видеоматериалами</w:t>
            </w:r>
          </w:p>
        </w:tc>
        <w:tc>
          <w:tcPr>
            <w:tcW w:w="6237" w:type="dxa"/>
            <w:gridSpan w:val="2"/>
          </w:tcPr>
          <w:p w:rsidR="00555BB7" w:rsidRPr="007E628D" w:rsidRDefault="007E628D" w:rsidP="00555BB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7E628D">
              <w:rPr>
                <w:lang w:val="ru-RU"/>
              </w:rPr>
              <w:t>Участие в интеллектуальной разминке «Что вы знаете о Дне защитника Отечества?» Знакомство с выдержками из Советов молодому офицеру ротмистра В. М. Кульчицкого — обсуждение их. Участие в дискуссии о том, что нужно изменить в армии, чтобы юноши хотели в ней служить</w:t>
            </w:r>
          </w:p>
        </w:tc>
        <w:tc>
          <w:tcPr>
            <w:tcW w:w="661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</w:pPr>
            <w:r w:rsidRPr="00C761F2">
              <w:rPr>
                <w:color w:val="000000"/>
              </w:rPr>
              <w:t>1</w:t>
            </w:r>
          </w:p>
        </w:tc>
        <w:tc>
          <w:tcPr>
            <w:tcW w:w="2694" w:type="dxa"/>
            <w:vMerge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</w:p>
        </w:tc>
      </w:tr>
      <w:tr w:rsidR="00580A49" w:rsidRPr="00C761F2" w:rsidTr="005D64E1">
        <w:trPr>
          <w:trHeight w:val="20"/>
        </w:trPr>
        <w:tc>
          <w:tcPr>
            <w:tcW w:w="15512" w:type="dxa"/>
            <w:gridSpan w:val="7"/>
          </w:tcPr>
          <w:p w:rsidR="00580A49" w:rsidRPr="00A91D0C" w:rsidRDefault="00580A49" w:rsidP="00555BB7">
            <w:pPr>
              <w:tabs>
                <w:tab w:val="left" w:pos="426"/>
              </w:tabs>
              <w:spacing w:before="0" w:beforeAutospacing="0" w:after="0" w:afterAutospacing="0"/>
              <w:jc w:val="center"/>
              <w:rPr>
                <w:b/>
                <w:bCs/>
                <w:color w:val="000000"/>
                <w:lang w:val="ru-RU"/>
              </w:rPr>
            </w:pPr>
            <w:r w:rsidRPr="00C761F2">
              <w:rPr>
                <w:b/>
                <w:bCs/>
                <w:color w:val="000000"/>
              </w:rPr>
              <w:t>Март</w:t>
            </w:r>
          </w:p>
        </w:tc>
      </w:tr>
      <w:tr w:rsidR="00555BB7" w:rsidRPr="00C761F2" w:rsidTr="00580A49">
        <w:trPr>
          <w:trHeight w:val="20"/>
        </w:trPr>
        <w:tc>
          <w:tcPr>
            <w:tcW w:w="559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23</w:t>
            </w:r>
          </w:p>
        </w:tc>
        <w:tc>
          <w:tcPr>
            <w:tcW w:w="3093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C761F2">
              <w:rPr>
                <w:color w:val="000000"/>
                <w:lang w:val="ru-RU"/>
              </w:rPr>
              <w:t>«Я знаю, что все женщины прекрасны»</w:t>
            </w:r>
          </w:p>
        </w:tc>
        <w:tc>
          <w:tcPr>
            <w:tcW w:w="2268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Мини-эссе</w:t>
            </w:r>
          </w:p>
        </w:tc>
        <w:tc>
          <w:tcPr>
            <w:tcW w:w="6237" w:type="dxa"/>
            <w:gridSpan w:val="2"/>
          </w:tcPr>
          <w:p w:rsidR="00555BB7" w:rsidRPr="00C761F2" w:rsidRDefault="007E628D" w:rsidP="00555BB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7E628D">
              <w:rPr>
                <w:lang w:val="ru-RU"/>
              </w:rPr>
              <w:t xml:space="preserve">Участие во вступительной беседе об истории праздника 8 Марта.Работа в группах: как научно- технический прогресс </w:t>
            </w:r>
            <w:r w:rsidRPr="007E628D">
              <w:rPr>
                <w:lang w:val="ru-RU"/>
              </w:rPr>
              <w:lastRenderedPageBreak/>
              <w:t xml:space="preserve">помог женщине выбирать ранее «мужские» профессии; хорошо это или плохо? Участие в дебатах о роли женщины в семье и в обществе. </w:t>
            </w:r>
            <w:r>
              <w:t>Тест «8 Марта»</w:t>
            </w:r>
          </w:p>
        </w:tc>
        <w:tc>
          <w:tcPr>
            <w:tcW w:w="661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</w:pPr>
            <w:r w:rsidRPr="00C761F2">
              <w:rPr>
                <w:color w:val="000000"/>
              </w:rPr>
              <w:lastRenderedPageBreak/>
              <w:t>1</w:t>
            </w:r>
          </w:p>
        </w:tc>
        <w:tc>
          <w:tcPr>
            <w:tcW w:w="2694" w:type="dxa"/>
            <w:vMerge w:val="restart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school-collection.edu.ru/collection/</w:t>
            </w:r>
          </w:p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lastRenderedPageBreak/>
              <w:t>edsoo.ru/Metodicheskie_videouroki.htmapkpro.ru/razgovory-o-vazhnom/</w:t>
            </w:r>
          </w:p>
        </w:tc>
      </w:tr>
      <w:tr w:rsidR="00555BB7" w:rsidRPr="00C761F2" w:rsidTr="00580A49">
        <w:trPr>
          <w:trHeight w:val="20"/>
        </w:trPr>
        <w:tc>
          <w:tcPr>
            <w:tcW w:w="559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lastRenderedPageBreak/>
              <w:t>24</w:t>
            </w:r>
          </w:p>
        </w:tc>
        <w:tc>
          <w:tcPr>
            <w:tcW w:w="3093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Гимн России</w:t>
            </w:r>
          </w:p>
        </w:tc>
        <w:tc>
          <w:tcPr>
            <w:tcW w:w="2268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C761F2">
              <w:rPr>
                <w:color w:val="000000"/>
                <w:lang w:val="ru-RU"/>
              </w:rPr>
              <w:t>Работа с газетными публикациями, интернет-публикациями</w:t>
            </w:r>
          </w:p>
        </w:tc>
        <w:tc>
          <w:tcPr>
            <w:tcW w:w="6237" w:type="dxa"/>
            <w:gridSpan w:val="2"/>
          </w:tcPr>
          <w:p w:rsidR="00555BB7" w:rsidRPr="007E628D" w:rsidRDefault="007E628D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>
              <w:rPr>
                <w:lang w:val="ru-RU"/>
              </w:rPr>
              <w:t>З</w:t>
            </w:r>
            <w:r w:rsidRPr="007E628D">
              <w:rPr>
                <w:lang w:val="ru-RU"/>
              </w:rPr>
              <w:t>накомство с ключевыми моментами жизни С. Михалкова. Работа в группах: предположим, вам поручили создать личную страничку Михалкова в интернете, какую информацию вы бы в нее поместили? Участие в беседе о том, почему, несмотря на большое количество претендентов, для последней редакции гимна выбрали стихи именно С. Михалкова?</w:t>
            </w:r>
          </w:p>
        </w:tc>
        <w:tc>
          <w:tcPr>
            <w:tcW w:w="661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</w:pPr>
            <w:r w:rsidRPr="00C761F2">
              <w:rPr>
                <w:color w:val="000000"/>
              </w:rPr>
              <w:t>1</w:t>
            </w:r>
          </w:p>
        </w:tc>
        <w:tc>
          <w:tcPr>
            <w:tcW w:w="2694" w:type="dxa"/>
            <w:vMerge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</w:p>
        </w:tc>
      </w:tr>
      <w:tr w:rsidR="00555BB7" w:rsidRPr="00C761F2" w:rsidTr="00580A49">
        <w:trPr>
          <w:trHeight w:val="20"/>
        </w:trPr>
        <w:tc>
          <w:tcPr>
            <w:tcW w:w="559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25</w:t>
            </w:r>
          </w:p>
        </w:tc>
        <w:tc>
          <w:tcPr>
            <w:tcW w:w="3093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Крым на карте России</w:t>
            </w:r>
          </w:p>
        </w:tc>
        <w:tc>
          <w:tcPr>
            <w:tcW w:w="2268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Работа с интерактивной картой</w:t>
            </w:r>
          </w:p>
        </w:tc>
        <w:tc>
          <w:tcPr>
            <w:tcW w:w="6237" w:type="dxa"/>
            <w:gridSpan w:val="2"/>
          </w:tcPr>
          <w:p w:rsidR="00555BB7" w:rsidRPr="007E628D" w:rsidRDefault="007E628D" w:rsidP="007E628D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7E628D">
              <w:rPr>
                <w:lang w:val="ru-RU"/>
              </w:rPr>
              <w:t>Участие в беседе о географическом положении Крыма с использованием карты. Работа в группах с обобщением: что с древних времен привлекало разные народы в Крымском полуострове? Обмен мнениями: что бы вы рекомендовали посетить в Крыму</w:t>
            </w:r>
          </w:p>
        </w:tc>
        <w:tc>
          <w:tcPr>
            <w:tcW w:w="661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</w:pPr>
            <w:r w:rsidRPr="00C761F2">
              <w:rPr>
                <w:color w:val="000000"/>
              </w:rPr>
              <w:t>1</w:t>
            </w:r>
          </w:p>
        </w:tc>
        <w:tc>
          <w:tcPr>
            <w:tcW w:w="2694" w:type="dxa"/>
            <w:vMerge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</w:p>
        </w:tc>
      </w:tr>
      <w:tr w:rsidR="00555BB7" w:rsidRPr="007E628D" w:rsidTr="00580A49">
        <w:trPr>
          <w:trHeight w:val="20"/>
        </w:trPr>
        <w:tc>
          <w:tcPr>
            <w:tcW w:w="559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26</w:t>
            </w:r>
          </w:p>
        </w:tc>
        <w:tc>
          <w:tcPr>
            <w:tcW w:w="3093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Искусство и псевдоискусство</w:t>
            </w:r>
          </w:p>
        </w:tc>
        <w:tc>
          <w:tcPr>
            <w:tcW w:w="2268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Творческая лаборатория</w:t>
            </w:r>
          </w:p>
        </w:tc>
        <w:tc>
          <w:tcPr>
            <w:tcW w:w="6237" w:type="dxa"/>
            <w:gridSpan w:val="2"/>
          </w:tcPr>
          <w:p w:rsidR="00555BB7" w:rsidRPr="007E628D" w:rsidRDefault="007E628D" w:rsidP="007E628D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7E628D">
              <w:rPr>
                <w:lang w:val="ru-RU"/>
              </w:rPr>
              <w:t>Участие во вступительной викторине «Чек-лист». Работа в парах — отметить вопросы, ответы на которые не известны</w:t>
            </w:r>
            <w:r>
              <w:rPr>
                <w:lang w:val="ru-RU"/>
              </w:rPr>
              <w:t xml:space="preserve">. </w:t>
            </w:r>
            <w:r w:rsidRPr="007E628D">
              <w:rPr>
                <w:lang w:val="ru-RU"/>
              </w:rPr>
              <w:t>Анализ ответов на вопросы, которые вызвали затруднение. Участие в дискуссии о том, любой ли человек может посещать театр и</w:t>
            </w:r>
            <w:r>
              <w:rPr>
                <w:lang w:val="ru-RU"/>
              </w:rPr>
              <w:t xml:space="preserve">ли для этого нужна подготовка? </w:t>
            </w:r>
            <w:r w:rsidRPr="007E628D">
              <w:rPr>
                <w:lang w:val="ru-RU"/>
              </w:rPr>
              <w:t>Работа в командах «Сторонники театра» и «Сторонники кино»: аргументы в пользу того или другого вида искусства. Игра «Да — Нет» на знание театрального этикета</w:t>
            </w:r>
          </w:p>
        </w:tc>
        <w:tc>
          <w:tcPr>
            <w:tcW w:w="661" w:type="dxa"/>
          </w:tcPr>
          <w:p w:rsidR="00555BB7" w:rsidRPr="007E628D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lang w:val="ru-RU"/>
              </w:rPr>
            </w:pPr>
            <w:r w:rsidRPr="007E628D">
              <w:rPr>
                <w:color w:val="000000"/>
                <w:lang w:val="ru-RU"/>
              </w:rPr>
              <w:t>1</w:t>
            </w:r>
          </w:p>
        </w:tc>
        <w:tc>
          <w:tcPr>
            <w:tcW w:w="2694" w:type="dxa"/>
            <w:vMerge/>
          </w:tcPr>
          <w:p w:rsidR="00555BB7" w:rsidRPr="007E628D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</w:p>
        </w:tc>
      </w:tr>
      <w:tr w:rsidR="00580A49" w:rsidRPr="007E628D" w:rsidTr="00A35FEB">
        <w:trPr>
          <w:trHeight w:val="20"/>
        </w:trPr>
        <w:tc>
          <w:tcPr>
            <w:tcW w:w="15512" w:type="dxa"/>
            <w:gridSpan w:val="7"/>
          </w:tcPr>
          <w:p w:rsidR="00580A49" w:rsidRPr="00A91D0C" w:rsidRDefault="00580A49" w:rsidP="00555BB7">
            <w:pPr>
              <w:tabs>
                <w:tab w:val="left" w:pos="426"/>
              </w:tabs>
              <w:spacing w:before="0" w:beforeAutospacing="0" w:after="0" w:afterAutospacing="0"/>
              <w:jc w:val="center"/>
              <w:rPr>
                <w:b/>
                <w:bCs/>
                <w:color w:val="000000"/>
                <w:lang w:val="ru-RU"/>
              </w:rPr>
            </w:pPr>
            <w:r w:rsidRPr="007E628D">
              <w:rPr>
                <w:b/>
                <w:bCs/>
                <w:color w:val="000000"/>
                <w:lang w:val="ru-RU"/>
              </w:rPr>
              <w:t>Апрель</w:t>
            </w:r>
          </w:p>
        </w:tc>
      </w:tr>
      <w:tr w:rsidR="00555BB7" w:rsidRPr="00C761F2" w:rsidTr="00580A49">
        <w:trPr>
          <w:trHeight w:val="20"/>
        </w:trPr>
        <w:tc>
          <w:tcPr>
            <w:tcW w:w="559" w:type="dxa"/>
          </w:tcPr>
          <w:p w:rsidR="00555BB7" w:rsidRPr="007E628D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7E628D">
              <w:rPr>
                <w:color w:val="000000"/>
                <w:lang w:val="ru-RU"/>
              </w:rPr>
              <w:t>27</w:t>
            </w:r>
          </w:p>
        </w:tc>
        <w:tc>
          <w:tcPr>
            <w:tcW w:w="3093" w:type="dxa"/>
          </w:tcPr>
          <w:p w:rsidR="00555BB7" w:rsidRPr="007E628D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7E628D">
              <w:rPr>
                <w:color w:val="000000"/>
                <w:lang w:val="ru-RU"/>
              </w:rPr>
              <w:t>День космоса</w:t>
            </w:r>
          </w:p>
        </w:tc>
        <w:tc>
          <w:tcPr>
            <w:tcW w:w="2268" w:type="dxa"/>
          </w:tcPr>
          <w:p w:rsidR="00555BB7" w:rsidRPr="007E628D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7E628D">
              <w:rPr>
                <w:color w:val="000000"/>
                <w:lang w:val="ru-RU"/>
              </w:rPr>
              <w:t>Обсуждение фильма «Время первых»</w:t>
            </w:r>
          </w:p>
        </w:tc>
        <w:tc>
          <w:tcPr>
            <w:tcW w:w="6237" w:type="dxa"/>
            <w:gridSpan w:val="2"/>
          </w:tcPr>
          <w:p w:rsidR="00555BB7" w:rsidRPr="007E628D" w:rsidRDefault="007E628D" w:rsidP="00555BB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7E628D">
              <w:rPr>
                <w:lang w:val="ru-RU"/>
              </w:rPr>
              <w:t>Участие во вступительной беседе о необходимости покорять космос и важных исторических событиях космонавтики. Участие в блиц-опросе о полетах в космос. Участие в групповой работе: знакомство с нештатными ситуациями, которые случились во время выхода А. Леонова в открытый космос; обсуждение морального состояния летчика и качеств личности, которые помогли ему нерастеряться в сложившихся обстоятельствах</w:t>
            </w:r>
          </w:p>
        </w:tc>
        <w:tc>
          <w:tcPr>
            <w:tcW w:w="661" w:type="dxa"/>
          </w:tcPr>
          <w:p w:rsidR="00555BB7" w:rsidRPr="007E628D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lang w:val="ru-RU"/>
              </w:rPr>
            </w:pPr>
            <w:r w:rsidRPr="007E628D">
              <w:rPr>
                <w:color w:val="000000"/>
                <w:lang w:val="ru-RU"/>
              </w:rPr>
              <w:t>1</w:t>
            </w:r>
          </w:p>
        </w:tc>
        <w:tc>
          <w:tcPr>
            <w:tcW w:w="2694" w:type="dxa"/>
            <w:vMerge w:val="restart"/>
          </w:tcPr>
          <w:p w:rsidR="00555BB7" w:rsidRPr="00C55401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school</w:t>
            </w:r>
            <w:r w:rsidRPr="00C55401">
              <w:rPr>
                <w:color w:val="000000"/>
              </w:rPr>
              <w:t>-</w:t>
            </w:r>
            <w:r w:rsidRPr="00C761F2">
              <w:rPr>
                <w:color w:val="000000"/>
              </w:rPr>
              <w:t>collection</w:t>
            </w:r>
            <w:r w:rsidRPr="00C55401">
              <w:rPr>
                <w:color w:val="000000"/>
              </w:rPr>
              <w:t>.</w:t>
            </w:r>
            <w:r w:rsidRPr="00C761F2">
              <w:rPr>
                <w:color w:val="000000"/>
              </w:rPr>
              <w:t>edu</w:t>
            </w:r>
            <w:r w:rsidRPr="00C55401">
              <w:rPr>
                <w:color w:val="000000"/>
              </w:rPr>
              <w:t>.</w:t>
            </w:r>
            <w:r w:rsidRPr="00C761F2">
              <w:rPr>
                <w:color w:val="000000"/>
              </w:rPr>
              <w:t>ru</w:t>
            </w:r>
            <w:r w:rsidRPr="00C55401">
              <w:rPr>
                <w:color w:val="000000"/>
              </w:rPr>
              <w:t>/</w:t>
            </w:r>
            <w:r w:rsidRPr="00C761F2">
              <w:rPr>
                <w:color w:val="000000"/>
              </w:rPr>
              <w:t>collection</w:t>
            </w:r>
            <w:r w:rsidRPr="00C55401">
              <w:rPr>
                <w:color w:val="000000"/>
              </w:rPr>
              <w:t>/</w:t>
            </w:r>
          </w:p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edsoo</w:t>
            </w:r>
            <w:r w:rsidRPr="00C55401">
              <w:rPr>
                <w:color w:val="000000"/>
              </w:rPr>
              <w:t>.</w:t>
            </w:r>
            <w:r w:rsidRPr="00C761F2">
              <w:rPr>
                <w:color w:val="000000"/>
              </w:rPr>
              <w:t>ru</w:t>
            </w:r>
            <w:r w:rsidRPr="00C55401">
              <w:rPr>
                <w:color w:val="000000"/>
              </w:rPr>
              <w:t>/</w:t>
            </w:r>
            <w:r w:rsidRPr="00C761F2">
              <w:rPr>
                <w:color w:val="000000"/>
              </w:rPr>
              <w:t>Metodicheskie</w:t>
            </w:r>
            <w:r w:rsidRPr="00C55401">
              <w:rPr>
                <w:color w:val="000000"/>
              </w:rPr>
              <w:t>_</w:t>
            </w:r>
            <w:r w:rsidRPr="00C761F2">
              <w:rPr>
                <w:color w:val="000000"/>
              </w:rPr>
              <w:t>videouroki.htmapkpro.ru/razgovory-o-vazhnom/</w:t>
            </w:r>
          </w:p>
        </w:tc>
      </w:tr>
      <w:tr w:rsidR="00555BB7" w:rsidRPr="00C761F2" w:rsidTr="00580A49">
        <w:trPr>
          <w:trHeight w:val="20"/>
        </w:trPr>
        <w:tc>
          <w:tcPr>
            <w:tcW w:w="559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28</w:t>
            </w:r>
          </w:p>
        </w:tc>
        <w:tc>
          <w:tcPr>
            <w:tcW w:w="3093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Возмездие неотвратимо</w:t>
            </w:r>
          </w:p>
        </w:tc>
        <w:tc>
          <w:tcPr>
            <w:tcW w:w="2268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Работа с историческими документами</w:t>
            </w:r>
          </w:p>
        </w:tc>
        <w:tc>
          <w:tcPr>
            <w:tcW w:w="6237" w:type="dxa"/>
            <w:gridSpan w:val="2"/>
          </w:tcPr>
          <w:p w:rsidR="00555BB7" w:rsidRPr="007E628D" w:rsidRDefault="007E628D" w:rsidP="00555BB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7E628D">
              <w:rPr>
                <w:lang w:val="ru-RU"/>
              </w:rPr>
              <w:t>Участие в беседе о том, какими признаками характеризуется геноцид. Составление «облака тегов» к понятию «геноцид». Участие в беседе о Нюрнбергском процессе. Участие в дискуссии о причинах геноцида и способах его предотвращения</w:t>
            </w:r>
          </w:p>
        </w:tc>
        <w:tc>
          <w:tcPr>
            <w:tcW w:w="661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</w:pPr>
            <w:r w:rsidRPr="00C761F2">
              <w:rPr>
                <w:color w:val="000000"/>
              </w:rPr>
              <w:t>1</w:t>
            </w:r>
          </w:p>
        </w:tc>
        <w:tc>
          <w:tcPr>
            <w:tcW w:w="2694" w:type="dxa"/>
            <w:vMerge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</w:p>
        </w:tc>
      </w:tr>
      <w:tr w:rsidR="00555BB7" w:rsidRPr="00C761F2" w:rsidTr="00580A49">
        <w:trPr>
          <w:trHeight w:val="20"/>
        </w:trPr>
        <w:tc>
          <w:tcPr>
            <w:tcW w:w="559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lastRenderedPageBreak/>
              <w:t>29</w:t>
            </w:r>
          </w:p>
        </w:tc>
        <w:tc>
          <w:tcPr>
            <w:tcW w:w="3093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C761F2">
              <w:rPr>
                <w:color w:val="000000"/>
                <w:lang w:val="ru-RU"/>
              </w:rPr>
              <w:t>«Зеленые» привычки»: сохраним планету для будущих поколений</w:t>
            </w:r>
          </w:p>
        </w:tc>
        <w:tc>
          <w:tcPr>
            <w:tcW w:w="2268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Фестиваль идей</w:t>
            </w:r>
          </w:p>
        </w:tc>
        <w:tc>
          <w:tcPr>
            <w:tcW w:w="6237" w:type="dxa"/>
            <w:gridSpan w:val="2"/>
          </w:tcPr>
          <w:p w:rsidR="00555BB7" w:rsidRPr="007E628D" w:rsidRDefault="007E628D" w:rsidP="007E628D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7E628D">
              <w:rPr>
                <w:lang w:val="ru-RU"/>
              </w:rPr>
              <w:t>Участие в беседе об истории появления праздника. Работа в группах: что каждый из нас может делать, чтобы повлиять на экологическую обстановку</w:t>
            </w:r>
            <w:r>
              <w:rPr>
                <w:lang w:val="ru-RU"/>
              </w:rPr>
              <w:t xml:space="preserve">. </w:t>
            </w:r>
            <w:r w:rsidRPr="007E628D">
              <w:rPr>
                <w:lang w:val="ru-RU"/>
              </w:rPr>
              <w:t>Участие в обсуждении: как мы можем принять участие впраздновании Дня Земли? Блиц-опрос о природоохранных организациях. Игра «Расшифруем знаки экологической безопасности» (учитель демонстрирует знаки, а старшеклассники объясняют их значение)</w:t>
            </w:r>
          </w:p>
        </w:tc>
        <w:tc>
          <w:tcPr>
            <w:tcW w:w="661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</w:pPr>
            <w:r w:rsidRPr="00C761F2">
              <w:rPr>
                <w:color w:val="000000"/>
              </w:rPr>
              <w:t>1</w:t>
            </w:r>
          </w:p>
        </w:tc>
        <w:tc>
          <w:tcPr>
            <w:tcW w:w="2694" w:type="dxa"/>
            <w:vMerge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</w:p>
        </w:tc>
      </w:tr>
      <w:tr w:rsidR="00555BB7" w:rsidRPr="00C761F2" w:rsidTr="00580A49">
        <w:trPr>
          <w:trHeight w:val="20"/>
        </w:trPr>
        <w:tc>
          <w:tcPr>
            <w:tcW w:w="559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30</w:t>
            </w:r>
          </w:p>
        </w:tc>
        <w:tc>
          <w:tcPr>
            <w:tcW w:w="3093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C761F2">
              <w:rPr>
                <w:color w:val="000000"/>
                <w:lang w:val="ru-RU"/>
              </w:rPr>
              <w:t>День труда. Моя будущая профессия</w:t>
            </w:r>
          </w:p>
        </w:tc>
        <w:tc>
          <w:tcPr>
            <w:tcW w:w="2268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C761F2">
              <w:rPr>
                <w:color w:val="000000"/>
                <w:lang w:val="ru-RU"/>
              </w:rPr>
              <w:t>Встреча с людьми разных профессий</w:t>
            </w:r>
          </w:p>
        </w:tc>
        <w:tc>
          <w:tcPr>
            <w:tcW w:w="6237" w:type="dxa"/>
            <w:gridSpan w:val="2"/>
          </w:tcPr>
          <w:p w:rsidR="00555BB7" w:rsidRPr="00C761F2" w:rsidRDefault="007E628D" w:rsidP="00555BB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7E628D">
              <w:rPr>
                <w:lang w:val="ru-RU"/>
              </w:rPr>
              <w:t xml:space="preserve">Участие во вступительной беседе об истории праздника. Участие в диспуте «Современная молодёжь не хочет трудиться и ищет лёгкие пути зарабатывания денег?». </w:t>
            </w:r>
            <w:r>
              <w:t>Блиц-опрос «Владеете ли вы элементарными трудовыми навыками?»</w:t>
            </w:r>
          </w:p>
        </w:tc>
        <w:tc>
          <w:tcPr>
            <w:tcW w:w="661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</w:pPr>
            <w:r w:rsidRPr="00C761F2">
              <w:rPr>
                <w:color w:val="000000"/>
              </w:rPr>
              <w:t>1</w:t>
            </w:r>
          </w:p>
        </w:tc>
        <w:tc>
          <w:tcPr>
            <w:tcW w:w="2694" w:type="dxa"/>
            <w:vMerge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</w:p>
        </w:tc>
      </w:tr>
      <w:tr w:rsidR="00580A49" w:rsidRPr="00C761F2" w:rsidTr="00E71AC5">
        <w:trPr>
          <w:trHeight w:val="20"/>
        </w:trPr>
        <w:tc>
          <w:tcPr>
            <w:tcW w:w="15512" w:type="dxa"/>
            <w:gridSpan w:val="7"/>
          </w:tcPr>
          <w:p w:rsidR="00580A49" w:rsidRPr="00A91D0C" w:rsidRDefault="00580A49" w:rsidP="00555BB7">
            <w:pPr>
              <w:tabs>
                <w:tab w:val="left" w:pos="426"/>
              </w:tabs>
              <w:spacing w:before="0" w:beforeAutospacing="0" w:after="0" w:afterAutospacing="0"/>
              <w:jc w:val="center"/>
              <w:rPr>
                <w:b/>
                <w:bCs/>
                <w:color w:val="000000"/>
                <w:lang w:val="ru-RU"/>
              </w:rPr>
            </w:pPr>
            <w:r w:rsidRPr="00C761F2">
              <w:rPr>
                <w:b/>
                <w:bCs/>
                <w:color w:val="000000"/>
              </w:rPr>
              <w:t>Май</w:t>
            </w:r>
          </w:p>
        </w:tc>
      </w:tr>
      <w:tr w:rsidR="00555BB7" w:rsidRPr="00C761F2" w:rsidTr="00580A49">
        <w:trPr>
          <w:trHeight w:val="20"/>
        </w:trPr>
        <w:tc>
          <w:tcPr>
            <w:tcW w:w="559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31</w:t>
            </w:r>
          </w:p>
        </w:tc>
        <w:tc>
          <w:tcPr>
            <w:tcW w:w="3093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C761F2">
              <w:rPr>
                <w:color w:val="000000"/>
                <w:lang w:val="ru-RU"/>
              </w:rPr>
              <w:t>Современные писатели и поэты о войне</w:t>
            </w:r>
          </w:p>
        </w:tc>
        <w:tc>
          <w:tcPr>
            <w:tcW w:w="2268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Литературная гостиная</w:t>
            </w:r>
          </w:p>
        </w:tc>
        <w:tc>
          <w:tcPr>
            <w:tcW w:w="6237" w:type="dxa"/>
            <w:gridSpan w:val="2"/>
          </w:tcPr>
          <w:p w:rsidR="00555BB7" w:rsidRPr="007E628D" w:rsidRDefault="007E628D" w:rsidP="00555BB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7E628D">
              <w:rPr>
                <w:lang w:val="ru-RU"/>
              </w:rPr>
              <w:t>Участие в беседе: чем для ветеранов войны, тружеников тыла является День Победы: праздником, днем скорби, днем памяти? Знакомство с подвигом Николая Сиротинина, обсуждение. Участие в обсуждении причин появления Могилы Неизвестного Солдата</w:t>
            </w:r>
          </w:p>
        </w:tc>
        <w:tc>
          <w:tcPr>
            <w:tcW w:w="661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</w:pPr>
            <w:r w:rsidRPr="00C761F2">
              <w:rPr>
                <w:color w:val="000000"/>
              </w:rPr>
              <w:t>1</w:t>
            </w:r>
          </w:p>
        </w:tc>
        <w:tc>
          <w:tcPr>
            <w:tcW w:w="2694" w:type="dxa"/>
            <w:vMerge w:val="restart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school-collection.edu.ru/collection/</w:t>
            </w:r>
          </w:p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edsoo.ru/Metodicheskie_videouroki.htmapkpro.ru/razgovory-o-vazhnom/</w:t>
            </w:r>
          </w:p>
        </w:tc>
      </w:tr>
      <w:tr w:rsidR="00555BB7" w:rsidRPr="00C761F2" w:rsidTr="00580A49">
        <w:trPr>
          <w:trHeight w:val="20"/>
        </w:trPr>
        <w:tc>
          <w:tcPr>
            <w:tcW w:w="559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32</w:t>
            </w:r>
          </w:p>
        </w:tc>
        <w:tc>
          <w:tcPr>
            <w:tcW w:w="3093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День детских общественных организаций</w:t>
            </w:r>
          </w:p>
        </w:tc>
        <w:tc>
          <w:tcPr>
            <w:tcW w:w="2268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Социальная реклама</w:t>
            </w:r>
          </w:p>
        </w:tc>
        <w:tc>
          <w:tcPr>
            <w:tcW w:w="6237" w:type="dxa"/>
            <w:gridSpan w:val="2"/>
          </w:tcPr>
          <w:p w:rsidR="00555BB7" w:rsidRPr="007E628D" w:rsidRDefault="007E628D" w:rsidP="00FD49E9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7E628D">
              <w:rPr>
                <w:lang w:val="ru-RU"/>
              </w:rPr>
              <w:t>Участие во вступительной беседе о пионерской организации. Участие в дискуссии о том, какое должно быть детское общественное объединение, чтобы вам захотелось в него вступить. Участие в мозговом штурме по выдвижению причин, по которым дети объединяются. Участие в дебатах сторонников и противников детских общественных объединений</w:t>
            </w:r>
          </w:p>
        </w:tc>
        <w:tc>
          <w:tcPr>
            <w:tcW w:w="661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</w:pPr>
            <w:r w:rsidRPr="00C761F2">
              <w:rPr>
                <w:color w:val="000000"/>
              </w:rPr>
              <w:t>1</w:t>
            </w:r>
          </w:p>
        </w:tc>
        <w:tc>
          <w:tcPr>
            <w:tcW w:w="2694" w:type="dxa"/>
            <w:vMerge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</w:p>
        </w:tc>
      </w:tr>
      <w:tr w:rsidR="00555BB7" w:rsidRPr="00C761F2" w:rsidTr="00580A49">
        <w:trPr>
          <w:trHeight w:val="20"/>
        </w:trPr>
        <w:tc>
          <w:tcPr>
            <w:tcW w:w="559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C761F2">
              <w:rPr>
                <w:color w:val="000000"/>
              </w:rPr>
              <w:t>33</w:t>
            </w:r>
            <w:r>
              <w:rPr>
                <w:color w:val="000000"/>
                <w:lang w:val="ru-RU"/>
              </w:rPr>
              <w:t>-34</w:t>
            </w:r>
          </w:p>
        </w:tc>
        <w:tc>
          <w:tcPr>
            <w:tcW w:w="3093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  <w:r w:rsidRPr="00C761F2">
              <w:rPr>
                <w:color w:val="000000"/>
                <w:lang w:val="ru-RU"/>
              </w:rPr>
              <w:t>Перед нами все двери открыты</w:t>
            </w:r>
          </w:p>
        </w:tc>
        <w:tc>
          <w:tcPr>
            <w:tcW w:w="2268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C761F2">
              <w:rPr>
                <w:color w:val="000000"/>
              </w:rPr>
              <w:t>Творческий флешмоб</w:t>
            </w:r>
          </w:p>
        </w:tc>
        <w:tc>
          <w:tcPr>
            <w:tcW w:w="6237" w:type="dxa"/>
            <w:gridSpan w:val="2"/>
          </w:tcPr>
          <w:p w:rsidR="00555BB7" w:rsidRPr="00C761F2" w:rsidRDefault="007E628D" w:rsidP="00555BB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 w:rsidRPr="007E628D">
              <w:rPr>
                <w:lang w:val="ru-RU"/>
              </w:rPr>
              <w:t xml:space="preserve">Игра «Согласен — не согласен». Работа в группах: обсуждение с дальнейшим обобщением вопроса «Из чего состоит счастье?» Обсуждение притчи о счастье. Участие в дискуссии: «Слагаемые счастья: любовь; семья; успех; самореализация; финансовое благополучие. </w:t>
            </w:r>
            <w:r>
              <w:t>Этого достаточно?».</w:t>
            </w:r>
          </w:p>
        </w:tc>
        <w:tc>
          <w:tcPr>
            <w:tcW w:w="661" w:type="dxa"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</w:pPr>
            <w:r w:rsidRPr="00C761F2">
              <w:rPr>
                <w:color w:val="000000"/>
              </w:rPr>
              <w:t>1</w:t>
            </w:r>
          </w:p>
        </w:tc>
        <w:tc>
          <w:tcPr>
            <w:tcW w:w="2694" w:type="dxa"/>
            <w:vMerge/>
          </w:tcPr>
          <w:p w:rsidR="00555BB7" w:rsidRPr="00C761F2" w:rsidRDefault="00555BB7" w:rsidP="001961C7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</w:p>
        </w:tc>
      </w:tr>
    </w:tbl>
    <w:p w:rsidR="00C55401" w:rsidRDefault="00C55401" w:rsidP="00C55401">
      <w:pPr>
        <w:tabs>
          <w:tab w:val="left" w:pos="426"/>
        </w:tabs>
        <w:spacing w:before="0" w:beforeAutospacing="0" w:after="0" w:afterAutospacing="0"/>
        <w:jc w:val="right"/>
        <w:rPr>
          <w:lang w:val="ru-RU"/>
        </w:rPr>
      </w:pPr>
    </w:p>
    <w:p w:rsidR="00C55401" w:rsidRPr="00C55401" w:rsidRDefault="00C55401" w:rsidP="00C55401">
      <w:pPr>
        <w:tabs>
          <w:tab w:val="left" w:pos="426"/>
        </w:tabs>
        <w:spacing w:before="0" w:beforeAutospacing="0" w:after="0" w:afterAutospacing="0"/>
        <w:jc w:val="right"/>
        <w:rPr>
          <w:lang w:val="ru-RU"/>
        </w:rPr>
      </w:pPr>
      <w:r w:rsidRPr="00C55401">
        <w:rPr>
          <w:lang w:val="ru-RU"/>
        </w:rPr>
        <w:t xml:space="preserve"> Приложение</w:t>
      </w:r>
    </w:p>
    <w:p w:rsidR="007237BD" w:rsidRPr="00C55401" w:rsidRDefault="00C55401" w:rsidP="00C55401">
      <w:pPr>
        <w:tabs>
          <w:tab w:val="left" w:pos="426"/>
        </w:tabs>
        <w:spacing w:before="0" w:beforeAutospacing="0" w:after="0" w:afterAutospacing="0"/>
        <w:jc w:val="right"/>
        <w:rPr>
          <w:lang w:val="ru-RU"/>
        </w:rPr>
      </w:pPr>
      <w:r w:rsidRPr="00C55401">
        <w:rPr>
          <w:lang w:val="ru-RU"/>
        </w:rPr>
        <w:t xml:space="preserve"> </w:t>
      </w:r>
    </w:p>
    <w:p w:rsidR="00C55401" w:rsidRPr="00C55401" w:rsidRDefault="00C55401" w:rsidP="00C55401">
      <w:pPr>
        <w:widowControl w:val="0"/>
        <w:autoSpaceDE w:val="0"/>
        <w:autoSpaceDN w:val="0"/>
        <w:spacing w:before="116" w:beforeAutospacing="0" w:after="0" w:afterAutospacing="0"/>
        <w:ind w:left="1095"/>
        <w:jc w:val="center"/>
        <w:rPr>
          <w:b/>
          <w:lang w:val="ru-RU"/>
        </w:rPr>
      </w:pPr>
      <w:r w:rsidRPr="00C55401">
        <w:rPr>
          <w:b/>
          <w:lang w:val="ru-RU"/>
        </w:rPr>
        <w:t>Учет программы воспитания</w:t>
      </w:r>
    </w:p>
    <w:p w:rsidR="00C55401" w:rsidRPr="00C55401" w:rsidRDefault="00C55401" w:rsidP="00563157">
      <w:pPr>
        <w:widowControl w:val="0"/>
        <w:autoSpaceDE w:val="0"/>
        <w:autoSpaceDN w:val="0"/>
        <w:spacing w:before="0" w:beforeAutospacing="0" w:after="0" w:afterAutospacing="0"/>
        <w:ind w:left="668" w:firstLine="427"/>
        <w:outlineLvl w:val="1"/>
        <w:rPr>
          <w:rFonts w:eastAsia="Arial" w:cs="Arial"/>
          <w:b/>
          <w:bCs/>
          <w:i/>
          <w:iCs/>
          <w:lang w:val="ru-RU"/>
        </w:rPr>
      </w:pPr>
    </w:p>
    <w:p w:rsidR="00C55401" w:rsidRPr="00C55401" w:rsidRDefault="00C55401" w:rsidP="00563157">
      <w:pPr>
        <w:widowControl w:val="0"/>
        <w:autoSpaceDE w:val="0"/>
        <w:autoSpaceDN w:val="0"/>
        <w:spacing w:before="0" w:beforeAutospacing="0" w:after="0" w:afterAutospacing="0"/>
        <w:ind w:left="668" w:right="275"/>
        <w:jc w:val="both"/>
        <w:rPr>
          <w:lang w:val="ru-RU"/>
        </w:rPr>
      </w:pPr>
      <w:r w:rsidRPr="00C55401">
        <w:rPr>
          <w:lang w:val="ru-RU"/>
        </w:rPr>
        <w:t>Воспитание</w:t>
      </w:r>
      <w:r w:rsidRPr="00C55401">
        <w:rPr>
          <w:spacing w:val="1"/>
          <w:lang w:val="ru-RU"/>
        </w:rPr>
        <w:t xml:space="preserve"> </w:t>
      </w:r>
      <w:r w:rsidRPr="00C55401">
        <w:rPr>
          <w:lang w:val="ru-RU"/>
        </w:rPr>
        <w:t>на</w:t>
      </w:r>
      <w:r w:rsidRPr="00C55401">
        <w:rPr>
          <w:spacing w:val="1"/>
          <w:lang w:val="ru-RU"/>
        </w:rPr>
        <w:t xml:space="preserve"> </w:t>
      </w:r>
      <w:r w:rsidRPr="00C55401">
        <w:rPr>
          <w:lang w:val="ru-RU"/>
        </w:rPr>
        <w:t>занятиях</w:t>
      </w:r>
      <w:r w:rsidRPr="00C55401">
        <w:rPr>
          <w:spacing w:val="1"/>
          <w:lang w:val="ru-RU"/>
        </w:rPr>
        <w:t xml:space="preserve"> </w:t>
      </w:r>
      <w:r w:rsidRPr="00C55401">
        <w:rPr>
          <w:lang w:val="ru-RU"/>
        </w:rPr>
        <w:t>внеурочной</w:t>
      </w:r>
      <w:r w:rsidRPr="00C55401">
        <w:rPr>
          <w:spacing w:val="1"/>
          <w:lang w:val="ru-RU"/>
        </w:rPr>
        <w:t xml:space="preserve"> </w:t>
      </w:r>
      <w:r w:rsidRPr="00C55401">
        <w:rPr>
          <w:lang w:val="ru-RU"/>
        </w:rPr>
        <w:t>деятельности</w:t>
      </w:r>
      <w:r w:rsidRPr="00C55401">
        <w:rPr>
          <w:spacing w:val="1"/>
          <w:lang w:val="ru-RU"/>
        </w:rPr>
        <w:t xml:space="preserve"> </w:t>
      </w:r>
      <w:r w:rsidRPr="00C55401">
        <w:rPr>
          <w:lang w:val="ru-RU"/>
        </w:rPr>
        <w:t>осуществляется</w:t>
      </w:r>
      <w:r w:rsidRPr="00C55401">
        <w:rPr>
          <w:spacing w:val="-2"/>
          <w:lang w:val="ru-RU"/>
        </w:rPr>
        <w:t xml:space="preserve"> </w:t>
      </w:r>
      <w:r w:rsidRPr="00C55401">
        <w:rPr>
          <w:lang w:val="ru-RU"/>
        </w:rPr>
        <w:t>через:</w:t>
      </w:r>
    </w:p>
    <w:p w:rsidR="00C55401" w:rsidRPr="00C55401" w:rsidRDefault="00C55401" w:rsidP="00563157">
      <w:pPr>
        <w:widowControl w:val="0"/>
        <w:numPr>
          <w:ilvl w:val="0"/>
          <w:numId w:val="11"/>
        </w:numPr>
        <w:tabs>
          <w:tab w:val="left" w:pos="1377"/>
        </w:tabs>
        <w:autoSpaceDE w:val="0"/>
        <w:autoSpaceDN w:val="0"/>
        <w:spacing w:before="0" w:beforeAutospacing="0" w:after="0" w:afterAutospacing="0"/>
        <w:ind w:right="274" w:firstLine="0"/>
        <w:jc w:val="both"/>
        <w:rPr>
          <w:lang w:val="ru-RU"/>
        </w:rPr>
      </w:pPr>
      <w:r w:rsidRPr="00C55401">
        <w:rPr>
          <w:lang w:val="ru-RU"/>
        </w:rPr>
        <w:t>вовлечение</w:t>
      </w:r>
      <w:r w:rsidRPr="00C55401">
        <w:rPr>
          <w:spacing w:val="1"/>
          <w:lang w:val="ru-RU"/>
        </w:rPr>
        <w:t xml:space="preserve"> </w:t>
      </w:r>
      <w:r w:rsidRPr="00C55401">
        <w:rPr>
          <w:lang w:val="ru-RU"/>
        </w:rPr>
        <w:t>обучающихся</w:t>
      </w:r>
      <w:r w:rsidRPr="00C55401">
        <w:rPr>
          <w:spacing w:val="1"/>
          <w:lang w:val="ru-RU"/>
        </w:rPr>
        <w:t xml:space="preserve"> </w:t>
      </w:r>
      <w:r w:rsidRPr="00C55401">
        <w:rPr>
          <w:lang w:val="ru-RU"/>
        </w:rPr>
        <w:t>в</w:t>
      </w:r>
      <w:r w:rsidRPr="00C55401">
        <w:rPr>
          <w:spacing w:val="1"/>
          <w:lang w:val="ru-RU"/>
        </w:rPr>
        <w:t xml:space="preserve"> </w:t>
      </w:r>
      <w:r w:rsidRPr="00C55401">
        <w:rPr>
          <w:lang w:val="ru-RU"/>
        </w:rPr>
        <w:t>интересную</w:t>
      </w:r>
      <w:r w:rsidRPr="00C55401">
        <w:rPr>
          <w:spacing w:val="1"/>
          <w:lang w:val="ru-RU"/>
        </w:rPr>
        <w:t xml:space="preserve"> </w:t>
      </w:r>
      <w:r w:rsidRPr="00C55401">
        <w:rPr>
          <w:lang w:val="ru-RU"/>
        </w:rPr>
        <w:t>и</w:t>
      </w:r>
      <w:r w:rsidRPr="00C55401">
        <w:rPr>
          <w:spacing w:val="1"/>
          <w:lang w:val="ru-RU"/>
        </w:rPr>
        <w:t xml:space="preserve"> </w:t>
      </w:r>
      <w:r w:rsidRPr="00C55401">
        <w:rPr>
          <w:lang w:val="ru-RU"/>
        </w:rPr>
        <w:t>полезную</w:t>
      </w:r>
      <w:r w:rsidRPr="00C55401">
        <w:rPr>
          <w:spacing w:val="1"/>
          <w:lang w:val="ru-RU"/>
        </w:rPr>
        <w:t xml:space="preserve"> </w:t>
      </w:r>
      <w:r w:rsidRPr="00C55401">
        <w:rPr>
          <w:lang w:val="ru-RU"/>
        </w:rPr>
        <w:t>для</w:t>
      </w:r>
      <w:r w:rsidRPr="00C55401">
        <w:rPr>
          <w:spacing w:val="1"/>
          <w:lang w:val="ru-RU"/>
        </w:rPr>
        <w:t xml:space="preserve"> </w:t>
      </w:r>
      <w:r w:rsidRPr="00C55401">
        <w:rPr>
          <w:lang w:val="ru-RU"/>
        </w:rPr>
        <w:t>них</w:t>
      </w:r>
      <w:r w:rsidRPr="00C55401">
        <w:rPr>
          <w:spacing w:val="1"/>
          <w:lang w:val="ru-RU"/>
        </w:rPr>
        <w:t xml:space="preserve"> </w:t>
      </w:r>
      <w:r w:rsidRPr="00C55401">
        <w:rPr>
          <w:lang w:val="ru-RU"/>
        </w:rPr>
        <w:t>деятельность, которая предоставит им возможность самореализоваться в ней,</w:t>
      </w:r>
      <w:r w:rsidRPr="00C55401">
        <w:rPr>
          <w:spacing w:val="-47"/>
          <w:lang w:val="ru-RU"/>
        </w:rPr>
        <w:t xml:space="preserve"> </w:t>
      </w:r>
      <w:r w:rsidRPr="00C55401">
        <w:rPr>
          <w:lang w:val="ru-RU"/>
        </w:rPr>
        <w:t>приобрести социально значимые знания, развить в себе важные для своего</w:t>
      </w:r>
      <w:r w:rsidRPr="00C55401">
        <w:rPr>
          <w:spacing w:val="1"/>
          <w:lang w:val="ru-RU"/>
        </w:rPr>
        <w:t xml:space="preserve"> </w:t>
      </w:r>
      <w:r w:rsidRPr="00C55401">
        <w:rPr>
          <w:lang w:val="ru-RU"/>
        </w:rPr>
        <w:t>личностного</w:t>
      </w:r>
      <w:r w:rsidRPr="00C55401">
        <w:rPr>
          <w:spacing w:val="1"/>
          <w:lang w:val="ru-RU"/>
        </w:rPr>
        <w:t xml:space="preserve"> </w:t>
      </w:r>
      <w:r w:rsidRPr="00C55401">
        <w:rPr>
          <w:lang w:val="ru-RU"/>
        </w:rPr>
        <w:t>развития</w:t>
      </w:r>
      <w:r w:rsidRPr="00C55401">
        <w:rPr>
          <w:spacing w:val="1"/>
          <w:lang w:val="ru-RU"/>
        </w:rPr>
        <w:t xml:space="preserve"> </w:t>
      </w:r>
      <w:r w:rsidRPr="00C55401">
        <w:rPr>
          <w:lang w:val="ru-RU"/>
        </w:rPr>
        <w:t>социально</w:t>
      </w:r>
      <w:r w:rsidRPr="00C55401">
        <w:rPr>
          <w:spacing w:val="1"/>
          <w:lang w:val="ru-RU"/>
        </w:rPr>
        <w:t xml:space="preserve"> </w:t>
      </w:r>
      <w:r w:rsidRPr="00C55401">
        <w:rPr>
          <w:lang w:val="ru-RU"/>
        </w:rPr>
        <w:t>значимые</w:t>
      </w:r>
      <w:r w:rsidRPr="00C55401">
        <w:rPr>
          <w:spacing w:val="1"/>
          <w:lang w:val="ru-RU"/>
        </w:rPr>
        <w:t xml:space="preserve"> </w:t>
      </w:r>
      <w:r w:rsidRPr="00C55401">
        <w:rPr>
          <w:lang w:val="ru-RU"/>
        </w:rPr>
        <w:t>отношения,</w:t>
      </w:r>
      <w:r w:rsidRPr="00C55401">
        <w:rPr>
          <w:spacing w:val="1"/>
          <w:lang w:val="ru-RU"/>
        </w:rPr>
        <w:t xml:space="preserve"> </w:t>
      </w:r>
      <w:r w:rsidRPr="00C55401">
        <w:rPr>
          <w:lang w:val="ru-RU"/>
        </w:rPr>
        <w:t>получить</w:t>
      </w:r>
      <w:r w:rsidRPr="00C55401">
        <w:rPr>
          <w:spacing w:val="1"/>
          <w:lang w:val="ru-RU"/>
        </w:rPr>
        <w:t xml:space="preserve"> </w:t>
      </w:r>
      <w:r w:rsidRPr="00C55401">
        <w:rPr>
          <w:lang w:val="ru-RU"/>
        </w:rPr>
        <w:t>опыт</w:t>
      </w:r>
      <w:r w:rsidRPr="00C55401">
        <w:rPr>
          <w:spacing w:val="1"/>
          <w:lang w:val="ru-RU"/>
        </w:rPr>
        <w:t xml:space="preserve"> </w:t>
      </w:r>
      <w:r w:rsidRPr="00C55401">
        <w:rPr>
          <w:lang w:val="ru-RU"/>
        </w:rPr>
        <w:lastRenderedPageBreak/>
        <w:t>участия</w:t>
      </w:r>
      <w:r w:rsidRPr="00C55401">
        <w:rPr>
          <w:spacing w:val="-2"/>
          <w:lang w:val="ru-RU"/>
        </w:rPr>
        <w:t xml:space="preserve"> </w:t>
      </w:r>
      <w:r w:rsidRPr="00C55401">
        <w:rPr>
          <w:lang w:val="ru-RU"/>
        </w:rPr>
        <w:t>в</w:t>
      </w:r>
      <w:r w:rsidRPr="00C55401">
        <w:rPr>
          <w:spacing w:val="-1"/>
          <w:lang w:val="ru-RU"/>
        </w:rPr>
        <w:t xml:space="preserve"> </w:t>
      </w:r>
      <w:r w:rsidRPr="00C55401">
        <w:rPr>
          <w:lang w:val="ru-RU"/>
        </w:rPr>
        <w:t>социально</w:t>
      </w:r>
      <w:r w:rsidRPr="00C55401">
        <w:rPr>
          <w:spacing w:val="1"/>
          <w:lang w:val="ru-RU"/>
        </w:rPr>
        <w:t xml:space="preserve"> </w:t>
      </w:r>
      <w:r w:rsidRPr="00C55401">
        <w:rPr>
          <w:lang w:val="ru-RU"/>
        </w:rPr>
        <w:t>значимых</w:t>
      </w:r>
      <w:r w:rsidRPr="00C55401">
        <w:rPr>
          <w:spacing w:val="-1"/>
          <w:lang w:val="ru-RU"/>
        </w:rPr>
        <w:t xml:space="preserve"> </w:t>
      </w:r>
      <w:r w:rsidRPr="00C55401">
        <w:rPr>
          <w:lang w:val="ru-RU"/>
        </w:rPr>
        <w:t>делах;</w:t>
      </w:r>
    </w:p>
    <w:p w:rsidR="00C55401" w:rsidRPr="00C55401" w:rsidRDefault="00C55401" w:rsidP="00563157">
      <w:pPr>
        <w:widowControl w:val="0"/>
        <w:numPr>
          <w:ilvl w:val="0"/>
          <w:numId w:val="11"/>
        </w:numPr>
        <w:tabs>
          <w:tab w:val="left" w:pos="1377"/>
        </w:tabs>
        <w:autoSpaceDE w:val="0"/>
        <w:autoSpaceDN w:val="0"/>
        <w:spacing w:before="0" w:beforeAutospacing="0" w:after="0" w:afterAutospacing="0"/>
        <w:ind w:right="270" w:firstLine="0"/>
        <w:jc w:val="both"/>
        <w:rPr>
          <w:lang w:val="ru-RU"/>
        </w:rPr>
      </w:pPr>
      <w:r w:rsidRPr="00C55401">
        <w:rPr>
          <w:lang w:val="ru-RU"/>
        </w:rPr>
        <w:t>формирование детско-взрослых</w:t>
      </w:r>
      <w:r w:rsidRPr="00C55401">
        <w:rPr>
          <w:spacing w:val="1"/>
          <w:lang w:val="ru-RU"/>
        </w:rPr>
        <w:t xml:space="preserve"> </w:t>
      </w:r>
      <w:r w:rsidRPr="00C55401">
        <w:rPr>
          <w:lang w:val="ru-RU"/>
        </w:rPr>
        <w:t>общностей,</w:t>
      </w:r>
      <w:r w:rsidRPr="00C55401">
        <w:rPr>
          <w:spacing w:val="1"/>
          <w:lang w:val="ru-RU"/>
        </w:rPr>
        <w:t xml:space="preserve"> </w:t>
      </w:r>
      <w:r w:rsidRPr="00C55401">
        <w:rPr>
          <w:lang w:val="ru-RU"/>
        </w:rPr>
        <w:t>которые</w:t>
      </w:r>
      <w:r w:rsidRPr="00C55401">
        <w:rPr>
          <w:spacing w:val="1"/>
          <w:lang w:val="ru-RU"/>
        </w:rPr>
        <w:t xml:space="preserve"> </w:t>
      </w:r>
      <w:r w:rsidRPr="00C55401">
        <w:rPr>
          <w:lang w:val="ru-RU"/>
        </w:rPr>
        <w:t>могли</w:t>
      </w:r>
      <w:r w:rsidRPr="00C55401">
        <w:rPr>
          <w:spacing w:val="1"/>
          <w:lang w:val="ru-RU"/>
        </w:rPr>
        <w:t xml:space="preserve"> </w:t>
      </w:r>
      <w:r w:rsidRPr="00C55401">
        <w:rPr>
          <w:lang w:val="ru-RU"/>
        </w:rPr>
        <w:t>бы</w:t>
      </w:r>
      <w:r w:rsidRPr="00C55401">
        <w:rPr>
          <w:spacing w:val="1"/>
          <w:lang w:val="ru-RU"/>
        </w:rPr>
        <w:t xml:space="preserve"> </w:t>
      </w:r>
      <w:r w:rsidRPr="00C55401">
        <w:rPr>
          <w:lang w:val="ru-RU"/>
        </w:rPr>
        <w:t>объединять</w:t>
      </w:r>
      <w:r w:rsidRPr="00C55401">
        <w:rPr>
          <w:spacing w:val="1"/>
          <w:lang w:val="ru-RU"/>
        </w:rPr>
        <w:t xml:space="preserve"> </w:t>
      </w:r>
      <w:r w:rsidRPr="00C55401">
        <w:rPr>
          <w:lang w:val="ru-RU"/>
        </w:rPr>
        <w:t>детей</w:t>
      </w:r>
      <w:r w:rsidRPr="00C55401">
        <w:rPr>
          <w:spacing w:val="1"/>
          <w:lang w:val="ru-RU"/>
        </w:rPr>
        <w:t xml:space="preserve"> </w:t>
      </w:r>
      <w:r w:rsidRPr="00C55401">
        <w:rPr>
          <w:lang w:val="ru-RU"/>
        </w:rPr>
        <w:t>и</w:t>
      </w:r>
      <w:r w:rsidRPr="00C55401">
        <w:rPr>
          <w:spacing w:val="1"/>
          <w:lang w:val="ru-RU"/>
        </w:rPr>
        <w:t xml:space="preserve"> </w:t>
      </w:r>
      <w:r w:rsidRPr="00C55401">
        <w:rPr>
          <w:lang w:val="ru-RU"/>
        </w:rPr>
        <w:t>педагогов</w:t>
      </w:r>
      <w:r w:rsidRPr="00C55401">
        <w:rPr>
          <w:spacing w:val="1"/>
          <w:lang w:val="ru-RU"/>
        </w:rPr>
        <w:t xml:space="preserve"> </w:t>
      </w:r>
      <w:r w:rsidRPr="00C55401">
        <w:rPr>
          <w:lang w:val="ru-RU"/>
        </w:rPr>
        <w:t>общими</w:t>
      </w:r>
      <w:r w:rsidRPr="00C55401">
        <w:rPr>
          <w:spacing w:val="1"/>
          <w:lang w:val="ru-RU"/>
        </w:rPr>
        <w:t xml:space="preserve"> </w:t>
      </w:r>
      <w:r w:rsidRPr="00C55401">
        <w:rPr>
          <w:lang w:val="ru-RU"/>
        </w:rPr>
        <w:t>позитивными</w:t>
      </w:r>
      <w:r w:rsidRPr="00C55401">
        <w:rPr>
          <w:spacing w:val="1"/>
          <w:lang w:val="ru-RU"/>
        </w:rPr>
        <w:t xml:space="preserve"> </w:t>
      </w:r>
      <w:r w:rsidRPr="00C55401">
        <w:rPr>
          <w:lang w:val="ru-RU"/>
        </w:rPr>
        <w:t>эмоциями</w:t>
      </w:r>
      <w:r w:rsidRPr="00C55401">
        <w:rPr>
          <w:spacing w:val="1"/>
          <w:lang w:val="ru-RU"/>
        </w:rPr>
        <w:t xml:space="preserve"> </w:t>
      </w:r>
      <w:r w:rsidRPr="00C55401">
        <w:rPr>
          <w:lang w:val="ru-RU"/>
        </w:rPr>
        <w:t>и</w:t>
      </w:r>
      <w:r w:rsidRPr="00C55401">
        <w:rPr>
          <w:spacing w:val="1"/>
          <w:lang w:val="ru-RU"/>
        </w:rPr>
        <w:t xml:space="preserve"> </w:t>
      </w:r>
      <w:r w:rsidRPr="00C55401">
        <w:rPr>
          <w:lang w:val="ru-RU"/>
        </w:rPr>
        <w:t>доверительными</w:t>
      </w:r>
      <w:r w:rsidRPr="00C55401">
        <w:rPr>
          <w:spacing w:val="1"/>
          <w:lang w:val="ru-RU"/>
        </w:rPr>
        <w:t xml:space="preserve"> </w:t>
      </w:r>
      <w:r w:rsidRPr="00C55401">
        <w:rPr>
          <w:lang w:val="ru-RU"/>
        </w:rPr>
        <w:t>отношениями</w:t>
      </w:r>
      <w:r w:rsidRPr="00C55401">
        <w:rPr>
          <w:spacing w:val="1"/>
          <w:lang w:val="ru-RU"/>
        </w:rPr>
        <w:t xml:space="preserve"> </w:t>
      </w:r>
      <w:r w:rsidRPr="00C55401">
        <w:rPr>
          <w:lang w:val="ru-RU"/>
        </w:rPr>
        <w:t>друг</w:t>
      </w:r>
      <w:r w:rsidRPr="00C55401">
        <w:rPr>
          <w:spacing w:val="1"/>
          <w:lang w:val="ru-RU"/>
        </w:rPr>
        <w:t xml:space="preserve"> </w:t>
      </w:r>
      <w:r w:rsidRPr="00C55401">
        <w:rPr>
          <w:lang w:val="ru-RU"/>
        </w:rPr>
        <w:t>к</w:t>
      </w:r>
      <w:r w:rsidRPr="00C55401">
        <w:rPr>
          <w:spacing w:val="1"/>
          <w:lang w:val="ru-RU"/>
        </w:rPr>
        <w:t xml:space="preserve"> </w:t>
      </w:r>
      <w:r w:rsidRPr="00C55401">
        <w:rPr>
          <w:lang w:val="ru-RU"/>
        </w:rPr>
        <w:t>другу;</w:t>
      </w:r>
    </w:p>
    <w:p w:rsidR="00C55401" w:rsidRPr="00C55401" w:rsidRDefault="00C55401" w:rsidP="00563157">
      <w:pPr>
        <w:widowControl w:val="0"/>
        <w:numPr>
          <w:ilvl w:val="0"/>
          <w:numId w:val="11"/>
        </w:numPr>
        <w:tabs>
          <w:tab w:val="left" w:pos="1377"/>
        </w:tabs>
        <w:autoSpaceDE w:val="0"/>
        <w:autoSpaceDN w:val="0"/>
        <w:spacing w:before="0" w:beforeAutospacing="0" w:after="0" w:afterAutospacing="0"/>
        <w:ind w:right="276" w:firstLine="0"/>
        <w:jc w:val="both"/>
        <w:rPr>
          <w:lang w:val="ru-RU"/>
        </w:rPr>
      </w:pPr>
      <w:r w:rsidRPr="00C55401">
        <w:rPr>
          <w:lang w:val="ru-RU"/>
        </w:rPr>
        <w:t>создание традиций, задающих их членам</w:t>
      </w:r>
      <w:r w:rsidRPr="00C55401">
        <w:rPr>
          <w:spacing w:val="1"/>
          <w:lang w:val="ru-RU"/>
        </w:rPr>
        <w:t xml:space="preserve"> </w:t>
      </w:r>
      <w:r w:rsidRPr="00C55401">
        <w:rPr>
          <w:lang w:val="ru-RU"/>
        </w:rPr>
        <w:t>определенные</w:t>
      </w:r>
      <w:r w:rsidRPr="00C55401">
        <w:rPr>
          <w:spacing w:val="-1"/>
          <w:lang w:val="ru-RU"/>
        </w:rPr>
        <w:t xml:space="preserve"> </w:t>
      </w:r>
      <w:r w:rsidRPr="00C55401">
        <w:rPr>
          <w:lang w:val="ru-RU"/>
        </w:rPr>
        <w:t>социально значимые формы</w:t>
      </w:r>
      <w:r w:rsidRPr="00C55401">
        <w:rPr>
          <w:spacing w:val="-1"/>
          <w:lang w:val="ru-RU"/>
        </w:rPr>
        <w:t xml:space="preserve"> </w:t>
      </w:r>
      <w:r w:rsidRPr="00C55401">
        <w:rPr>
          <w:lang w:val="ru-RU"/>
        </w:rPr>
        <w:t>поведения;</w:t>
      </w:r>
    </w:p>
    <w:p w:rsidR="00C55401" w:rsidRPr="00C55401" w:rsidRDefault="00C55401" w:rsidP="00563157">
      <w:pPr>
        <w:widowControl w:val="0"/>
        <w:numPr>
          <w:ilvl w:val="0"/>
          <w:numId w:val="11"/>
        </w:numPr>
        <w:tabs>
          <w:tab w:val="left" w:pos="1377"/>
        </w:tabs>
        <w:autoSpaceDE w:val="0"/>
        <w:autoSpaceDN w:val="0"/>
        <w:spacing w:before="0" w:beforeAutospacing="0" w:after="0" w:afterAutospacing="0"/>
        <w:ind w:right="270" w:firstLine="0"/>
        <w:jc w:val="both"/>
        <w:rPr>
          <w:lang w:val="ru-RU"/>
        </w:rPr>
      </w:pPr>
      <w:r w:rsidRPr="00C55401">
        <w:rPr>
          <w:lang w:val="ru-RU"/>
        </w:rPr>
        <w:t>поддержку</w:t>
      </w:r>
      <w:r w:rsidRPr="00C55401">
        <w:rPr>
          <w:spacing w:val="-9"/>
          <w:lang w:val="ru-RU"/>
        </w:rPr>
        <w:t xml:space="preserve"> </w:t>
      </w:r>
      <w:r w:rsidRPr="00C55401">
        <w:rPr>
          <w:lang w:val="ru-RU"/>
        </w:rPr>
        <w:t>в</w:t>
      </w:r>
      <w:r w:rsidRPr="00C55401">
        <w:rPr>
          <w:spacing w:val="-5"/>
          <w:lang w:val="ru-RU"/>
        </w:rPr>
        <w:t xml:space="preserve"> </w:t>
      </w:r>
      <w:r w:rsidRPr="00C55401">
        <w:rPr>
          <w:lang w:val="ru-RU"/>
        </w:rPr>
        <w:t>детских</w:t>
      </w:r>
      <w:r w:rsidRPr="00C55401">
        <w:rPr>
          <w:spacing w:val="-8"/>
          <w:lang w:val="ru-RU"/>
        </w:rPr>
        <w:t xml:space="preserve"> </w:t>
      </w:r>
      <w:r w:rsidRPr="00C55401">
        <w:rPr>
          <w:lang w:val="ru-RU"/>
        </w:rPr>
        <w:t>объединениях</w:t>
      </w:r>
      <w:r w:rsidRPr="00C55401">
        <w:rPr>
          <w:spacing w:val="-8"/>
          <w:lang w:val="ru-RU"/>
        </w:rPr>
        <w:t xml:space="preserve"> </w:t>
      </w:r>
      <w:r w:rsidRPr="00C55401">
        <w:rPr>
          <w:lang w:val="ru-RU"/>
        </w:rPr>
        <w:t>обучающихся</w:t>
      </w:r>
      <w:r w:rsidRPr="00C55401">
        <w:rPr>
          <w:spacing w:val="-8"/>
          <w:lang w:val="ru-RU"/>
        </w:rPr>
        <w:t xml:space="preserve"> </w:t>
      </w:r>
      <w:r w:rsidRPr="00C55401">
        <w:rPr>
          <w:lang w:val="ru-RU"/>
        </w:rPr>
        <w:t>с</w:t>
      </w:r>
      <w:r w:rsidRPr="00C55401">
        <w:rPr>
          <w:spacing w:val="-4"/>
          <w:lang w:val="ru-RU"/>
        </w:rPr>
        <w:t xml:space="preserve"> </w:t>
      </w:r>
      <w:r w:rsidRPr="00C55401">
        <w:rPr>
          <w:lang w:val="ru-RU"/>
        </w:rPr>
        <w:t>ярко</w:t>
      </w:r>
      <w:r w:rsidRPr="00C55401">
        <w:rPr>
          <w:spacing w:val="-4"/>
          <w:lang w:val="ru-RU"/>
        </w:rPr>
        <w:t xml:space="preserve"> </w:t>
      </w:r>
      <w:r w:rsidRPr="00C55401">
        <w:rPr>
          <w:lang w:val="ru-RU"/>
        </w:rPr>
        <w:t>выраженной</w:t>
      </w:r>
      <w:r w:rsidRPr="00C55401">
        <w:rPr>
          <w:spacing w:val="-47"/>
          <w:lang w:val="ru-RU"/>
        </w:rPr>
        <w:t xml:space="preserve"> </w:t>
      </w:r>
      <w:r w:rsidRPr="00C55401">
        <w:rPr>
          <w:lang w:val="ru-RU"/>
        </w:rPr>
        <w:t>лидерской</w:t>
      </w:r>
      <w:r w:rsidRPr="00C55401">
        <w:rPr>
          <w:spacing w:val="-10"/>
          <w:lang w:val="ru-RU"/>
        </w:rPr>
        <w:t xml:space="preserve"> </w:t>
      </w:r>
      <w:r w:rsidRPr="00C55401">
        <w:rPr>
          <w:lang w:val="ru-RU"/>
        </w:rPr>
        <w:t>позицией</w:t>
      </w:r>
      <w:r w:rsidRPr="00C55401">
        <w:rPr>
          <w:spacing w:val="-12"/>
          <w:lang w:val="ru-RU"/>
        </w:rPr>
        <w:t xml:space="preserve"> </w:t>
      </w:r>
      <w:r w:rsidRPr="00C55401">
        <w:rPr>
          <w:lang w:val="ru-RU"/>
        </w:rPr>
        <w:t>и</w:t>
      </w:r>
      <w:r w:rsidRPr="00C55401">
        <w:rPr>
          <w:spacing w:val="-9"/>
          <w:lang w:val="ru-RU"/>
        </w:rPr>
        <w:t xml:space="preserve"> </w:t>
      </w:r>
      <w:r w:rsidRPr="00C55401">
        <w:rPr>
          <w:lang w:val="ru-RU"/>
        </w:rPr>
        <w:t>установкой</w:t>
      </w:r>
      <w:r w:rsidRPr="00C55401">
        <w:rPr>
          <w:spacing w:val="-12"/>
          <w:lang w:val="ru-RU"/>
        </w:rPr>
        <w:t xml:space="preserve"> </w:t>
      </w:r>
      <w:r w:rsidRPr="00C55401">
        <w:rPr>
          <w:lang w:val="ru-RU"/>
        </w:rPr>
        <w:t>на</w:t>
      </w:r>
      <w:r w:rsidRPr="00C55401">
        <w:rPr>
          <w:spacing w:val="-10"/>
          <w:lang w:val="ru-RU"/>
        </w:rPr>
        <w:t xml:space="preserve"> </w:t>
      </w:r>
      <w:r w:rsidRPr="00C55401">
        <w:rPr>
          <w:lang w:val="ru-RU"/>
        </w:rPr>
        <w:t>сохранение</w:t>
      </w:r>
      <w:r w:rsidRPr="00C55401">
        <w:rPr>
          <w:spacing w:val="-8"/>
          <w:lang w:val="ru-RU"/>
        </w:rPr>
        <w:t xml:space="preserve"> </w:t>
      </w:r>
      <w:r w:rsidRPr="00C55401">
        <w:rPr>
          <w:lang w:val="ru-RU"/>
        </w:rPr>
        <w:t>и</w:t>
      </w:r>
      <w:r w:rsidRPr="00C55401">
        <w:rPr>
          <w:spacing w:val="-12"/>
          <w:lang w:val="ru-RU"/>
        </w:rPr>
        <w:t xml:space="preserve"> </w:t>
      </w:r>
      <w:r w:rsidRPr="00C55401">
        <w:rPr>
          <w:lang w:val="ru-RU"/>
        </w:rPr>
        <w:t>поддержание</w:t>
      </w:r>
      <w:r w:rsidRPr="00C55401">
        <w:rPr>
          <w:spacing w:val="-7"/>
          <w:lang w:val="ru-RU"/>
        </w:rPr>
        <w:t xml:space="preserve"> </w:t>
      </w:r>
      <w:r w:rsidRPr="00C55401">
        <w:rPr>
          <w:lang w:val="ru-RU"/>
        </w:rPr>
        <w:t>накопленных</w:t>
      </w:r>
      <w:r w:rsidRPr="00C55401">
        <w:rPr>
          <w:spacing w:val="-48"/>
          <w:lang w:val="ru-RU"/>
        </w:rPr>
        <w:t xml:space="preserve"> </w:t>
      </w:r>
      <w:r w:rsidRPr="00C55401">
        <w:rPr>
          <w:lang w:val="ru-RU"/>
        </w:rPr>
        <w:t>социально значимых</w:t>
      </w:r>
      <w:r w:rsidRPr="00C55401">
        <w:rPr>
          <w:spacing w:val="-1"/>
          <w:lang w:val="ru-RU"/>
        </w:rPr>
        <w:t xml:space="preserve"> </w:t>
      </w:r>
      <w:r w:rsidRPr="00C55401">
        <w:rPr>
          <w:lang w:val="ru-RU"/>
        </w:rPr>
        <w:t>традиций;</w:t>
      </w:r>
    </w:p>
    <w:p w:rsidR="00C55401" w:rsidRPr="00C55401" w:rsidRDefault="00C55401" w:rsidP="00563157">
      <w:pPr>
        <w:widowControl w:val="0"/>
        <w:numPr>
          <w:ilvl w:val="0"/>
          <w:numId w:val="11"/>
        </w:numPr>
        <w:tabs>
          <w:tab w:val="left" w:pos="1377"/>
        </w:tabs>
        <w:autoSpaceDE w:val="0"/>
        <w:autoSpaceDN w:val="0"/>
        <w:spacing w:before="0" w:beforeAutospacing="0" w:after="0" w:afterAutospacing="0" w:line="245" w:lineRule="exact"/>
        <w:ind w:left="1376" w:hanging="709"/>
        <w:jc w:val="both"/>
        <w:rPr>
          <w:lang w:val="ru-RU"/>
        </w:rPr>
      </w:pPr>
      <w:r w:rsidRPr="00C55401">
        <w:rPr>
          <w:lang w:val="ru-RU"/>
        </w:rPr>
        <w:t>поощрение</w:t>
      </w:r>
      <w:r w:rsidRPr="00C55401">
        <w:rPr>
          <w:spacing w:val="-5"/>
          <w:lang w:val="ru-RU"/>
        </w:rPr>
        <w:t xml:space="preserve"> </w:t>
      </w:r>
      <w:r w:rsidRPr="00C55401">
        <w:rPr>
          <w:lang w:val="ru-RU"/>
        </w:rPr>
        <w:t>педагогами</w:t>
      </w:r>
      <w:r w:rsidRPr="00C55401">
        <w:rPr>
          <w:spacing w:val="-4"/>
          <w:lang w:val="ru-RU"/>
        </w:rPr>
        <w:t xml:space="preserve"> </w:t>
      </w:r>
      <w:r w:rsidRPr="00C55401">
        <w:rPr>
          <w:lang w:val="ru-RU"/>
        </w:rPr>
        <w:t>детских</w:t>
      </w:r>
      <w:r w:rsidRPr="00C55401">
        <w:rPr>
          <w:spacing w:val="-5"/>
          <w:lang w:val="ru-RU"/>
        </w:rPr>
        <w:t xml:space="preserve"> </w:t>
      </w:r>
      <w:r w:rsidRPr="00C55401">
        <w:rPr>
          <w:lang w:val="ru-RU"/>
        </w:rPr>
        <w:t>инициатив.</w:t>
      </w:r>
    </w:p>
    <w:p w:rsidR="00C55401" w:rsidRPr="00C55401" w:rsidRDefault="00C55401" w:rsidP="00563157">
      <w:pPr>
        <w:widowControl w:val="0"/>
        <w:autoSpaceDE w:val="0"/>
        <w:autoSpaceDN w:val="0"/>
        <w:spacing w:before="0" w:beforeAutospacing="0" w:after="0" w:afterAutospacing="0" w:line="228" w:lineRule="exact"/>
        <w:ind w:left="668"/>
        <w:jc w:val="both"/>
        <w:rPr>
          <w:lang w:val="ru-RU"/>
        </w:rPr>
      </w:pPr>
      <w:r>
        <w:rPr>
          <w:lang w:val="ru-RU"/>
        </w:rPr>
        <w:t xml:space="preserve">       </w:t>
      </w:r>
      <w:r w:rsidRPr="00C55401">
        <w:rPr>
          <w:lang w:val="ru-RU"/>
        </w:rPr>
        <w:t>Реализация</w:t>
      </w:r>
      <w:r w:rsidRPr="00C55401">
        <w:rPr>
          <w:spacing w:val="18"/>
          <w:lang w:val="ru-RU"/>
        </w:rPr>
        <w:t xml:space="preserve"> </w:t>
      </w:r>
      <w:r w:rsidRPr="00C55401">
        <w:rPr>
          <w:lang w:val="ru-RU"/>
        </w:rPr>
        <w:t>воспитательного</w:t>
      </w:r>
      <w:r w:rsidRPr="00C55401">
        <w:rPr>
          <w:spacing w:val="21"/>
          <w:lang w:val="ru-RU"/>
        </w:rPr>
        <w:t xml:space="preserve"> </w:t>
      </w:r>
      <w:r w:rsidRPr="00C55401">
        <w:rPr>
          <w:lang w:val="ru-RU"/>
        </w:rPr>
        <w:t>потенциала</w:t>
      </w:r>
      <w:r w:rsidRPr="00C55401">
        <w:rPr>
          <w:spacing w:val="21"/>
          <w:lang w:val="ru-RU"/>
        </w:rPr>
        <w:t xml:space="preserve"> </w:t>
      </w:r>
      <w:r w:rsidRPr="00C55401">
        <w:rPr>
          <w:lang w:val="ru-RU"/>
        </w:rPr>
        <w:t>курсов</w:t>
      </w:r>
      <w:r w:rsidRPr="00C55401">
        <w:rPr>
          <w:spacing w:val="19"/>
          <w:lang w:val="ru-RU"/>
        </w:rPr>
        <w:t xml:space="preserve"> </w:t>
      </w:r>
      <w:r w:rsidRPr="00C55401">
        <w:rPr>
          <w:lang w:val="ru-RU"/>
        </w:rPr>
        <w:t>внеурочной</w:t>
      </w:r>
      <w:r w:rsidRPr="00C55401">
        <w:rPr>
          <w:spacing w:val="19"/>
          <w:lang w:val="ru-RU"/>
        </w:rPr>
        <w:t xml:space="preserve"> </w:t>
      </w:r>
      <w:r w:rsidRPr="00C55401">
        <w:rPr>
          <w:lang w:val="ru-RU"/>
        </w:rPr>
        <w:t>деятельности</w:t>
      </w:r>
      <w:r w:rsidRPr="00C55401">
        <w:rPr>
          <w:spacing w:val="21"/>
          <w:lang w:val="ru-RU"/>
        </w:rPr>
        <w:t xml:space="preserve"> </w:t>
      </w:r>
    </w:p>
    <w:p w:rsidR="00C55401" w:rsidRPr="00C55401" w:rsidRDefault="00C55401" w:rsidP="00563157">
      <w:pPr>
        <w:widowControl w:val="0"/>
        <w:autoSpaceDE w:val="0"/>
        <w:autoSpaceDN w:val="0"/>
        <w:spacing w:before="0" w:beforeAutospacing="0" w:after="0" w:afterAutospacing="0"/>
        <w:ind w:left="668"/>
        <w:rPr>
          <w:lang w:val="ru-RU"/>
        </w:rPr>
      </w:pPr>
      <w:r w:rsidRPr="00C55401">
        <w:rPr>
          <w:lang w:val="ru-RU"/>
        </w:rPr>
        <w:t>предполагает</w:t>
      </w:r>
      <w:r w:rsidRPr="00C55401">
        <w:rPr>
          <w:spacing w:val="-2"/>
          <w:lang w:val="ru-RU"/>
        </w:rPr>
        <w:t xml:space="preserve"> </w:t>
      </w:r>
      <w:r w:rsidRPr="00C55401">
        <w:rPr>
          <w:lang w:val="ru-RU"/>
        </w:rPr>
        <w:t>передачу школьникам социально значимых знаний, развивающие их любознательность, позволяющие привлечь их внимание к экономическим, политическим, экологическим, гуманитарным  проблемам нашего общества, формирующие их гуманистическое мировоззрение и научную картину мира.</w:t>
      </w:r>
    </w:p>
    <w:p w:rsidR="00580A49" w:rsidRDefault="00580A49" w:rsidP="00C761F2">
      <w:pPr>
        <w:tabs>
          <w:tab w:val="left" w:pos="426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lang w:val="ru-RU"/>
        </w:rPr>
      </w:pPr>
    </w:p>
    <w:p w:rsidR="00580A49" w:rsidRDefault="00580A49" w:rsidP="00C761F2">
      <w:pPr>
        <w:tabs>
          <w:tab w:val="left" w:pos="426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lang w:val="ru-RU"/>
        </w:rPr>
      </w:pPr>
    </w:p>
    <w:p w:rsidR="00580A49" w:rsidRDefault="00580A49" w:rsidP="00C761F2">
      <w:pPr>
        <w:tabs>
          <w:tab w:val="left" w:pos="426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lang w:val="ru-RU"/>
        </w:rPr>
      </w:pPr>
    </w:p>
    <w:p w:rsidR="00383C55" w:rsidRDefault="00383C55" w:rsidP="00C761F2">
      <w:pPr>
        <w:tabs>
          <w:tab w:val="left" w:pos="426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lang w:val="ru-RU"/>
        </w:rPr>
      </w:pPr>
    </w:p>
    <w:p w:rsidR="00383C55" w:rsidRDefault="00383C55" w:rsidP="00C761F2">
      <w:pPr>
        <w:tabs>
          <w:tab w:val="left" w:pos="426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lang w:val="ru-RU"/>
        </w:rPr>
      </w:pPr>
    </w:p>
    <w:p w:rsidR="00383C55" w:rsidRDefault="00383C55" w:rsidP="00C761F2">
      <w:pPr>
        <w:tabs>
          <w:tab w:val="left" w:pos="426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lang w:val="ru-RU"/>
        </w:rPr>
      </w:pPr>
    </w:p>
    <w:p w:rsidR="00580A49" w:rsidRDefault="00580A49" w:rsidP="00C761F2">
      <w:pPr>
        <w:tabs>
          <w:tab w:val="left" w:pos="426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lang w:val="ru-RU"/>
        </w:rPr>
      </w:pPr>
    </w:p>
    <w:sectPr w:rsidR="00580A49" w:rsidSect="00803BFC">
      <w:footerReference w:type="default" r:id="rId7"/>
      <w:pgSz w:w="16839" w:h="11907" w:orient="landscape"/>
      <w:pgMar w:top="851" w:right="851" w:bottom="851" w:left="851" w:header="284" w:footer="28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1A9C" w:rsidRDefault="00D11A9C" w:rsidP="00800DA4">
      <w:pPr>
        <w:spacing w:before="0" w:after="0"/>
      </w:pPr>
      <w:r>
        <w:separator/>
      </w:r>
    </w:p>
  </w:endnote>
  <w:endnote w:type="continuationSeparator" w:id="0">
    <w:p w:rsidR="00D11A9C" w:rsidRDefault="00D11A9C" w:rsidP="00800DA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789" w:rsidRDefault="00D26789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31C0B">
      <w:rPr>
        <w:noProof/>
      </w:rPr>
      <w:t>13</w:t>
    </w:r>
    <w:r>
      <w:rPr>
        <w:noProof/>
      </w:rPr>
      <w:fldChar w:fldCharType="end"/>
    </w:r>
  </w:p>
  <w:p w:rsidR="00D26789" w:rsidRDefault="00D2678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1A9C" w:rsidRDefault="00D11A9C" w:rsidP="00800DA4">
      <w:pPr>
        <w:spacing w:before="0" w:after="0"/>
      </w:pPr>
      <w:r>
        <w:separator/>
      </w:r>
    </w:p>
  </w:footnote>
  <w:footnote w:type="continuationSeparator" w:id="0">
    <w:p w:rsidR="00D11A9C" w:rsidRDefault="00D11A9C" w:rsidP="00800DA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3587E"/>
    <w:multiLevelType w:val="hybridMultilevel"/>
    <w:tmpl w:val="4A52AD12"/>
    <w:lvl w:ilvl="0" w:tplc="F7C49E58">
      <w:numFmt w:val="bullet"/>
      <w:lvlText w:val=""/>
      <w:lvlJc w:val="left"/>
      <w:pPr>
        <w:ind w:left="668" w:hanging="708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253239B2">
      <w:numFmt w:val="bullet"/>
      <w:lvlText w:val="•"/>
      <w:lvlJc w:val="left"/>
      <w:pPr>
        <w:ind w:left="1354" w:hanging="708"/>
      </w:pPr>
      <w:rPr>
        <w:lang w:val="ru-RU" w:eastAsia="en-US" w:bidi="ar-SA"/>
      </w:rPr>
    </w:lvl>
    <w:lvl w:ilvl="2" w:tplc="BE0440EC">
      <w:numFmt w:val="bullet"/>
      <w:lvlText w:val="•"/>
      <w:lvlJc w:val="left"/>
      <w:pPr>
        <w:ind w:left="2048" w:hanging="708"/>
      </w:pPr>
      <w:rPr>
        <w:lang w:val="ru-RU" w:eastAsia="en-US" w:bidi="ar-SA"/>
      </w:rPr>
    </w:lvl>
    <w:lvl w:ilvl="3" w:tplc="1E980608">
      <w:numFmt w:val="bullet"/>
      <w:lvlText w:val="•"/>
      <w:lvlJc w:val="left"/>
      <w:pPr>
        <w:ind w:left="2743" w:hanging="708"/>
      </w:pPr>
      <w:rPr>
        <w:lang w:val="ru-RU" w:eastAsia="en-US" w:bidi="ar-SA"/>
      </w:rPr>
    </w:lvl>
    <w:lvl w:ilvl="4" w:tplc="D30E5922">
      <w:numFmt w:val="bullet"/>
      <w:lvlText w:val="•"/>
      <w:lvlJc w:val="left"/>
      <w:pPr>
        <w:ind w:left="3437" w:hanging="708"/>
      </w:pPr>
      <w:rPr>
        <w:lang w:val="ru-RU" w:eastAsia="en-US" w:bidi="ar-SA"/>
      </w:rPr>
    </w:lvl>
    <w:lvl w:ilvl="5" w:tplc="FAAC38D6">
      <w:numFmt w:val="bullet"/>
      <w:lvlText w:val="•"/>
      <w:lvlJc w:val="left"/>
      <w:pPr>
        <w:ind w:left="4132" w:hanging="708"/>
      </w:pPr>
      <w:rPr>
        <w:lang w:val="ru-RU" w:eastAsia="en-US" w:bidi="ar-SA"/>
      </w:rPr>
    </w:lvl>
    <w:lvl w:ilvl="6" w:tplc="B99E51CE">
      <w:numFmt w:val="bullet"/>
      <w:lvlText w:val="•"/>
      <w:lvlJc w:val="left"/>
      <w:pPr>
        <w:ind w:left="4826" w:hanging="708"/>
      </w:pPr>
      <w:rPr>
        <w:lang w:val="ru-RU" w:eastAsia="en-US" w:bidi="ar-SA"/>
      </w:rPr>
    </w:lvl>
    <w:lvl w:ilvl="7" w:tplc="CFD0E600">
      <w:numFmt w:val="bullet"/>
      <w:lvlText w:val="•"/>
      <w:lvlJc w:val="left"/>
      <w:pPr>
        <w:ind w:left="5520" w:hanging="708"/>
      </w:pPr>
      <w:rPr>
        <w:lang w:val="ru-RU" w:eastAsia="en-US" w:bidi="ar-SA"/>
      </w:rPr>
    </w:lvl>
    <w:lvl w:ilvl="8" w:tplc="3BEAEC36">
      <w:numFmt w:val="bullet"/>
      <w:lvlText w:val="•"/>
      <w:lvlJc w:val="left"/>
      <w:pPr>
        <w:ind w:left="6215" w:hanging="708"/>
      </w:pPr>
      <w:rPr>
        <w:lang w:val="ru-RU" w:eastAsia="en-US" w:bidi="ar-SA"/>
      </w:rPr>
    </w:lvl>
  </w:abstractNum>
  <w:abstractNum w:abstractNumId="1" w15:restartNumberingAfterBreak="0">
    <w:nsid w:val="06871113"/>
    <w:multiLevelType w:val="multilevel"/>
    <w:tmpl w:val="A60A6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15155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0A6F2B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F53610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C5224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5C4ED2"/>
    <w:multiLevelType w:val="hybridMultilevel"/>
    <w:tmpl w:val="24EA6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00183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2835F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8D603A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080827"/>
    <w:multiLevelType w:val="multilevel"/>
    <w:tmpl w:val="F71C8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7"/>
  </w:num>
  <w:num w:numId="5">
    <w:abstractNumId w:val="9"/>
  </w:num>
  <w:num w:numId="6">
    <w:abstractNumId w:val="5"/>
  </w:num>
  <w:num w:numId="7">
    <w:abstractNumId w:val="8"/>
  </w:num>
  <w:num w:numId="8">
    <w:abstractNumId w:val="4"/>
  </w:num>
  <w:num w:numId="9">
    <w:abstractNumId w:val="10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A57DD"/>
    <w:rsid w:val="001315BC"/>
    <w:rsid w:val="001961C7"/>
    <w:rsid w:val="001B3DDA"/>
    <w:rsid w:val="001C65EA"/>
    <w:rsid w:val="001D76E1"/>
    <w:rsid w:val="002C21BF"/>
    <w:rsid w:val="002D33B1"/>
    <w:rsid w:val="002D3591"/>
    <w:rsid w:val="003514A0"/>
    <w:rsid w:val="00360161"/>
    <w:rsid w:val="00363FCC"/>
    <w:rsid w:val="00383C55"/>
    <w:rsid w:val="00394BD1"/>
    <w:rsid w:val="00395790"/>
    <w:rsid w:val="003A34CA"/>
    <w:rsid w:val="00447CAB"/>
    <w:rsid w:val="00476E79"/>
    <w:rsid w:val="004C7E27"/>
    <w:rsid w:val="004F7E17"/>
    <w:rsid w:val="00513BC6"/>
    <w:rsid w:val="00555BB7"/>
    <w:rsid w:val="00563157"/>
    <w:rsid w:val="00580A49"/>
    <w:rsid w:val="00594C5C"/>
    <w:rsid w:val="005A05CE"/>
    <w:rsid w:val="005A24CA"/>
    <w:rsid w:val="005A7E0B"/>
    <w:rsid w:val="00653AF6"/>
    <w:rsid w:val="00653D78"/>
    <w:rsid w:val="006B7AF0"/>
    <w:rsid w:val="00700636"/>
    <w:rsid w:val="007237BD"/>
    <w:rsid w:val="007747E7"/>
    <w:rsid w:val="007E628D"/>
    <w:rsid w:val="00800DA4"/>
    <w:rsid w:val="00803BFC"/>
    <w:rsid w:val="008F5576"/>
    <w:rsid w:val="00931C0B"/>
    <w:rsid w:val="00956DB4"/>
    <w:rsid w:val="009816F1"/>
    <w:rsid w:val="009A005C"/>
    <w:rsid w:val="00A1467E"/>
    <w:rsid w:val="00A6523C"/>
    <w:rsid w:val="00A91D0C"/>
    <w:rsid w:val="00B2422E"/>
    <w:rsid w:val="00B457F2"/>
    <w:rsid w:val="00B73A5A"/>
    <w:rsid w:val="00B855E9"/>
    <w:rsid w:val="00BB5956"/>
    <w:rsid w:val="00BC1946"/>
    <w:rsid w:val="00BC634F"/>
    <w:rsid w:val="00BD102D"/>
    <w:rsid w:val="00BD4460"/>
    <w:rsid w:val="00BF0FCB"/>
    <w:rsid w:val="00C07763"/>
    <w:rsid w:val="00C4421E"/>
    <w:rsid w:val="00C55401"/>
    <w:rsid w:val="00C761F2"/>
    <w:rsid w:val="00C96CA5"/>
    <w:rsid w:val="00D11A9C"/>
    <w:rsid w:val="00D26789"/>
    <w:rsid w:val="00D524F5"/>
    <w:rsid w:val="00E438A1"/>
    <w:rsid w:val="00E64FCE"/>
    <w:rsid w:val="00E67953"/>
    <w:rsid w:val="00E922BF"/>
    <w:rsid w:val="00EB7184"/>
    <w:rsid w:val="00ED29F5"/>
    <w:rsid w:val="00F01E19"/>
    <w:rsid w:val="00F42CF4"/>
    <w:rsid w:val="00F76774"/>
    <w:rsid w:val="00F95662"/>
    <w:rsid w:val="00FD49E9"/>
    <w:rsid w:val="00FF4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49D8F0"/>
  <w15:docId w15:val="{D596A466-8955-4C22-877B-3C224A720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  <w:pPr>
      <w:spacing w:before="100" w:beforeAutospacing="1" w:after="100" w:afterAutospacing="1"/>
    </w:pPr>
    <w:rPr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B73A5A"/>
    <w:pPr>
      <w:keepNext/>
      <w:keepLines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C554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73A5A"/>
    <w:rPr>
      <w:rFonts w:ascii="Cambria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99"/>
    <w:rsid w:val="00800DA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rsid w:val="00800DA4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800DA4"/>
    <w:rPr>
      <w:rFonts w:cs="Times New Roman"/>
    </w:rPr>
  </w:style>
  <w:style w:type="paragraph" w:styleId="a6">
    <w:name w:val="footer"/>
    <w:basedOn w:val="a"/>
    <w:link w:val="a7"/>
    <w:uiPriority w:val="99"/>
    <w:rsid w:val="00800DA4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800DA4"/>
    <w:rPr>
      <w:rFonts w:cs="Times New Roman"/>
    </w:rPr>
  </w:style>
  <w:style w:type="table" w:customStyle="1" w:styleId="11">
    <w:name w:val="Сетка таблицы1"/>
    <w:basedOn w:val="a1"/>
    <w:next w:val="a3"/>
    <w:uiPriority w:val="59"/>
    <w:rsid w:val="009A005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FF4ACC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C554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4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4846</Words>
  <Characters>27623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курса внеурочной деятельности «Разговоры о важном»</vt:lpstr>
    </vt:vector>
  </TitlesOfParts>
  <Company>Microsoft</Company>
  <LinksUpToDate>false</LinksUpToDate>
  <CharactersWithSpaces>32405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курса внеурочной деятельности «Разговоры о важном»</dc:title>
  <dc:creator>lub</dc:creator>
  <dc:description>Подготовлено экспертами Актион-МЦФЭР</dc:description>
  <cp:lastModifiedBy>9</cp:lastModifiedBy>
  <cp:revision>2</cp:revision>
  <dcterms:created xsi:type="dcterms:W3CDTF">2023-01-20T12:49:00Z</dcterms:created>
  <dcterms:modified xsi:type="dcterms:W3CDTF">2023-01-20T12:49:00Z</dcterms:modified>
</cp:coreProperties>
</file>